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B15" w:rsidRDefault="0057116E" w:rsidP="0057116E">
      <w:pPr>
        <w:ind w:left="85"/>
        <w:jc w:val="right"/>
        <w:rPr>
          <w:b/>
          <w:i/>
          <w:u w:val="single"/>
        </w:rPr>
      </w:pPr>
      <w:bookmarkStart w:id="0" w:name="_GoBack"/>
      <w:bookmarkEnd w:id="0"/>
      <w:r w:rsidRPr="0057116E">
        <w:rPr>
          <w:b/>
          <w:i/>
          <w:u w:val="single"/>
        </w:rPr>
        <w:t xml:space="preserve">Пресс-релиз </w:t>
      </w:r>
    </w:p>
    <w:p w:rsidR="00D43B15" w:rsidRDefault="0057116E" w:rsidP="0057116E">
      <w:pPr>
        <w:ind w:left="85"/>
        <w:jc w:val="right"/>
        <w:rPr>
          <w:b/>
          <w:i/>
          <w:u w:val="single"/>
        </w:rPr>
      </w:pPr>
      <w:r w:rsidRPr="0057116E">
        <w:rPr>
          <w:b/>
          <w:i/>
          <w:u w:val="single"/>
        </w:rPr>
        <w:t xml:space="preserve">по </w:t>
      </w:r>
      <w:r w:rsidR="00D43B15">
        <w:rPr>
          <w:b/>
          <w:i/>
          <w:u w:val="single"/>
        </w:rPr>
        <w:t>государственной кадастрово</w:t>
      </w:r>
      <w:r w:rsidR="00DA6DA1">
        <w:rPr>
          <w:b/>
          <w:i/>
          <w:u w:val="single"/>
        </w:rPr>
        <w:t>й оценке</w:t>
      </w:r>
      <w:r w:rsidR="00D43B15">
        <w:rPr>
          <w:b/>
          <w:i/>
          <w:u w:val="single"/>
        </w:rPr>
        <w:t xml:space="preserve"> </w:t>
      </w:r>
    </w:p>
    <w:p w:rsidR="0057116E" w:rsidRDefault="00D43B15" w:rsidP="0057116E">
      <w:pPr>
        <w:ind w:left="85"/>
        <w:jc w:val="right"/>
        <w:rPr>
          <w:b/>
          <w:i/>
          <w:u w:val="single"/>
        </w:rPr>
      </w:pPr>
      <w:r>
        <w:rPr>
          <w:b/>
          <w:i/>
          <w:u w:val="single"/>
        </w:rPr>
        <w:t>объектов недвижимости</w:t>
      </w:r>
    </w:p>
    <w:p w:rsidR="009A3563" w:rsidRPr="0057116E" w:rsidRDefault="007B63B5" w:rsidP="0057116E">
      <w:pPr>
        <w:ind w:left="85"/>
        <w:jc w:val="right"/>
        <w:rPr>
          <w:b/>
          <w:i/>
          <w:u w:val="single"/>
        </w:rPr>
      </w:pPr>
      <w:r>
        <w:rPr>
          <w:b/>
          <w:i/>
          <w:u w:val="single"/>
        </w:rPr>
        <w:t>Февраль</w:t>
      </w:r>
      <w:r w:rsidR="00FF3607">
        <w:rPr>
          <w:b/>
          <w:i/>
          <w:u w:val="single"/>
        </w:rPr>
        <w:t xml:space="preserve"> 2021</w:t>
      </w:r>
    </w:p>
    <w:p w:rsidR="0057116E" w:rsidRDefault="0057116E" w:rsidP="0057116E">
      <w:pPr>
        <w:ind w:left="85"/>
        <w:jc w:val="both"/>
      </w:pPr>
    </w:p>
    <w:p w:rsidR="002D590F" w:rsidRPr="00672C7C" w:rsidRDefault="00D43B15" w:rsidP="001154B8">
      <w:pPr>
        <w:jc w:val="both"/>
      </w:pPr>
      <w:r w:rsidRPr="00672C7C">
        <w:rPr>
          <w:noProof/>
        </w:rPr>
        <w:object w:dxaOrig="7291" w:dyaOrig="54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.3pt;margin-top:76.65pt;width:234.8pt;height:185.95pt;z-index:251657728;mso-position-horizontal-relative:margin;mso-position-vertical-relative:margin" wrapcoords="-56 0 -56 21526 21600 21526 21600 0 -56 0">
            <v:imagedata r:id="rId8" o:title=""/>
            <w10:wrap type="square" anchorx="margin" anchory="margin"/>
          </v:shape>
          <o:OLEObject Type="Embed" ProgID="PowerPoint.Slide.12" ShapeID="_x0000_s1027" DrawAspect="Content" ObjectID="_1674472625" r:id="rId9"/>
        </w:object>
      </w:r>
      <w:r w:rsidR="002D590F" w:rsidRPr="00672C7C">
        <w:rPr>
          <w:b/>
        </w:rPr>
        <w:t xml:space="preserve">Управление </w:t>
      </w:r>
      <w:proofErr w:type="spellStart"/>
      <w:r w:rsidR="002D590F" w:rsidRPr="00672C7C">
        <w:rPr>
          <w:b/>
        </w:rPr>
        <w:t>Росреестра</w:t>
      </w:r>
      <w:proofErr w:type="spellEnd"/>
      <w:r w:rsidR="002D590F" w:rsidRPr="00672C7C">
        <w:rPr>
          <w:b/>
        </w:rPr>
        <w:t xml:space="preserve"> по Республике Башкортостан</w:t>
      </w:r>
      <w:r w:rsidR="002D590F" w:rsidRPr="00672C7C">
        <w:t xml:space="preserve"> в целях информирования населения доводит до сведения, что с 1 января 2017 года вступил в силу Федераль</w:t>
      </w:r>
      <w:r w:rsidR="001154B8" w:rsidRPr="00672C7C">
        <w:t>ный закон от 3 июля 2016 года №</w:t>
      </w:r>
      <w:r w:rsidR="002D590F" w:rsidRPr="00672C7C">
        <w:t>237-ФЗ</w:t>
      </w:r>
      <w:r w:rsidR="001154B8" w:rsidRPr="00672C7C">
        <w:t xml:space="preserve"> </w:t>
      </w:r>
      <w:r w:rsidR="002D590F" w:rsidRPr="00672C7C">
        <w:t>«О государственной кадастровой оценке» (с изменениями и дополнениями) (далее – Закон № 237-ФЗ), регулирующий отношения, возникающие при проведении государственной кадастровой оценки (далее – ГКО) на территории Российской Федерации.</w:t>
      </w:r>
    </w:p>
    <w:p w:rsidR="00AD59B2" w:rsidRPr="00672C7C" w:rsidRDefault="00AD59B2" w:rsidP="00AD59B2">
      <w:pPr>
        <w:ind w:firstLine="567"/>
        <w:jc w:val="both"/>
      </w:pPr>
      <w:r w:rsidRPr="00672C7C">
        <w:t>На территории республики в соответствии с данным законом государственным бюджетным учреждением Республики Башкортостан «Государственная кадастровая оценка и техническая инвентаризация»</w:t>
      </w:r>
      <w:r w:rsidR="00672C7C" w:rsidRPr="00672C7C">
        <w:t xml:space="preserve"> (далее - ГБУ ГКО и ТИ) </w:t>
      </w:r>
      <w:r w:rsidRPr="00672C7C">
        <w:t>были проведены работы по государственной кадастровой оценке</w:t>
      </w:r>
    </w:p>
    <w:p w:rsidR="00AD59B2" w:rsidRPr="00672C7C" w:rsidRDefault="00AD59B2" w:rsidP="00AD59B2">
      <w:pPr>
        <w:ind w:firstLine="567"/>
        <w:jc w:val="both"/>
      </w:pPr>
      <w:r w:rsidRPr="00672C7C">
        <w:rPr>
          <w:b/>
          <w:bCs/>
        </w:rPr>
        <w:t xml:space="preserve">в 2018 году </w:t>
      </w:r>
      <w:r w:rsidRPr="00672C7C">
        <w:t xml:space="preserve">в составе земель: </w:t>
      </w:r>
    </w:p>
    <w:p w:rsidR="00AD59B2" w:rsidRPr="00672C7C" w:rsidRDefault="00AD59B2" w:rsidP="00AD59B2">
      <w:pPr>
        <w:ind w:firstLine="567"/>
        <w:jc w:val="both"/>
      </w:pPr>
      <w:r w:rsidRPr="00672C7C">
        <w:t>- особо охраняемых территорий и объектов;</w:t>
      </w:r>
    </w:p>
    <w:p w:rsidR="00AD59B2" w:rsidRPr="00672C7C" w:rsidRDefault="00AD59B2" w:rsidP="00AD59B2">
      <w:pPr>
        <w:ind w:firstLine="567"/>
        <w:jc w:val="both"/>
      </w:pPr>
      <w:r w:rsidRPr="00672C7C">
        <w:t>- промышленности и иного специального назначения.</w:t>
      </w:r>
    </w:p>
    <w:p w:rsidR="00AD59B2" w:rsidRPr="00672C7C" w:rsidRDefault="00AD59B2" w:rsidP="00AD59B2">
      <w:pPr>
        <w:ind w:firstLine="567"/>
        <w:jc w:val="both"/>
      </w:pPr>
      <w:r w:rsidRPr="00672C7C">
        <w:t xml:space="preserve"> Результаты утверждены Приказом </w:t>
      </w:r>
      <w:proofErr w:type="spellStart"/>
      <w:r w:rsidRPr="00672C7C">
        <w:t>Минземимущества</w:t>
      </w:r>
      <w:proofErr w:type="spellEnd"/>
      <w:r w:rsidRPr="00672C7C">
        <w:t xml:space="preserve"> РБ от 1 ноября 2018 года </w:t>
      </w:r>
      <w:r w:rsidR="00486A10">
        <w:t xml:space="preserve">          </w:t>
      </w:r>
      <w:r w:rsidRPr="00672C7C">
        <w:t xml:space="preserve">№ 1371. Дата применения 01.01.2019. </w:t>
      </w:r>
    </w:p>
    <w:p w:rsidR="00AD59B2" w:rsidRPr="00672C7C" w:rsidRDefault="00AD59B2" w:rsidP="00AD59B2">
      <w:pPr>
        <w:ind w:firstLine="567"/>
        <w:jc w:val="both"/>
      </w:pPr>
      <w:r w:rsidRPr="00672C7C">
        <w:rPr>
          <w:b/>
          <w:bCs/>
        </w:rPr>
        <w:t xml:space="preserve">в 2019 году </w:t>
      </w:r>
      <w:r w:rsidRPr="00672C7C">
        <w:t xml:space="preserve">в составе земель: </w:t>
      </w:r>
    </w:p>
    <w:p w:rsidR="00AD59B2" w:rsidRPr="00672C7C" w:rsidRDefault="00AD59B2" w:rsidP="00AD59B2">
      <w:pPr>
        <w:ind w:firstLine="567"/>
        <w:jc w:val="both"/>
      </w:pPr>
      <w:r w:rsidRPr="00672C7C">
        <w:t>населенных пунктов;</w:t>
      </w:r>
    </w:p>
    <w:p w:rsidR="00AD59B2" w:rsidRPr="00672C7C" w:rsidRDefault="00AD59B2" w:rsidP="00AD59B2">
      <w:pPr>
        <w:ind w:firstLine="567"/>
        <w:jc w:val="both"/>
      </w:pPr>
      <w:r w:rsidRPr="00672C7C">
        <w:t>водного фонда;</w:t>
      </w:r>
    </w:p>
    <w:p w:rsidR="00AD59B2" w:rsidRPr="00672C7C" w:rsidRDefault="00AD59B2" w:rsidP="00AD59B2">
      <w:pPr>
        <w:ind w:firstLine="567"/>
        <w:jc w:val="both"/>
      </w:pPr>
      <w:r w:rsidRPr="00672C7C">
        <w:t xml:space="preserve">Результаты утверждены Приказом </w:t>
      </w:r>
      <w:proofErr w:type="spellStart"/>
      <w:r w:rsidRPr="00672C7C">
        <w:t>Минземимущества</w:t>
      </w:r>
      <w:proofErr w:type="spellEnd"/>
      <w:r w:rsidRPr="00672C7C">
        <w:t xml:space="preserve"> РБ от 18 октября 2019 года</w:t>
      </w:r>
      <w:r w:rsidR="00486A10">
        <w:t xml:space="preserve">       </w:t>
      </w:r>
      <w:r w:rsidRPr="00672C7C">
        <w:t xml:space="preserve"> № 1443. Дата применения 01.01.2020.</w:t>
      </w:r>
    </w:p>
    <w:p w:rsidR="00AD59B2" w:rsidRPr="00672C7C" w:rsidRDefault="00AD59B2" w:rsidP="00AD59B2">
      <w:pPr>
        <w:ind w:firstLine="567"/>
        <w:jc w:val="both"/>
      </w:pPr>
      <w:r w:rsidRPr="00672C7C">
        <w:rPr>
          <w:b/>
          <w:bCs/>
        </w:rPr>
        <w:t>в 2020 году:</w:t>
      </w:r>
    </w:p>
    <w:p w:rsidR="00AD59B2" w:rsidRPr="00672C7C" w:rsidRDefault="00AD59B2" w:rsidP="00AD59B2">
      <w:pPr>
        <w:ind w:firstLine="567"/>
        <w:jc w:val="both"/>
      </w:pPr>
      <w:r w:rsidRPr="00672C7C">
        <w:t xml:space="preserve">- земельных участков в составе земель лесного фонда; </w:t>
      </w:r>
    </w:p>
    <w:p w:rsidR="00AD59B2" w:rsidRPr="00672C7C" w:rsidRDefault="00AD59B2" w:rsidP="00AD59B2">
      <w:pPr>
        <w:ind w:firstLine="567"/>
        <w:jc w:val="both"/>
      </w:pPr>
      <w:r w:rsidRPr="00672C7C">
        <w:t>- объектов капитального строительства (здания, сооружения, помещения, объекты незавершенного строительства и иного вида).</w:t>
      </w:r>
    </w:p>
    <w:p w:rsidR="00AD59B2" w:rsidRPr="00672C7C" w:rsidRDefault="00AD59B2" w:rsidP="00AD59B2">
      <w:pPr>
        <w:ind w:firstLine="567"/>
        <w:jc w:val="both"/>
      </w:pPr>
      <w:r w:rsidRPr="00672C7C">
        <w:t xml:space="preserve">Результаты утверждены Приказом </w:t>
      </w:r>
      <w:proofErr w:type="spellStart"/>
      <w:r w:rsidRPr="00672C7C">
        <w:t>Минземимущества</w:t>
      </w:r>
      <w:proofErr w:type="spellEnd"/>
      <w:r w:rsidRPr="00672C7C">
        <w:t xml:space="preserve"> РБ от 12 ноября 2020 года</w:t>
      </w:r>
      <w:r w:rsidR="00486A10">
        <w:t xml:space="preserve">         </w:t>
      </w:r>
      <w:r w:rsidRPr="00672C7C">
        <w:t xml:space="preserve"> № 1701. </w:t>
      </w:r>
      <w:r w:rsidR="00672C7C" w:rsidRPr="00672C7C">
        <w:t>Дата применения 01.01.2021.</w:t>
      </w:r>
    </w:p>
    <w:p w:rsidR="008A3E71" w:rsidRPr="00672C7C" w:rsidRDefault="00672C7C" w:rsidP="00495833">
      <w:pPr>
        <w:ind w:firstLine="567"/>
        <w:jc w:val="both"/>
      </w:pPr>
      <w:r w:rsidRPr="00672C7C">
        <w:t>Приказы</w:t>
      </w:r>
      <w:r w:rsidR="008B6E21" w:rsidRPr="00672C7C">
        <w:t xml:space="preserve"> опубликован</w:t>
      </w:r>
      <w:r w:rsidRPr="00672C7C">
        <w:t>ы</w:t>
      </w:r>
      <w:r w:rsidR="008B6E21" w:rsidRPr="00672C7C">
        <w:t xml:space="preserve"> на официальном сайте</w:t>
      </w:r>
      <w:r w:rsidR="00EA651E" w:rsidRPr="00672C7C">
        <w:t xml:space="preserve"> </w:t>
      </w:r>
      <w:proofErr w:type="spellStart"/>
      <w:r w:rsidR="00EA651E" w:rsidRPr="00672C7C">
        <w:t>Минземимущества</w:t>
      </w:r>
      <w:proofErr w:type="spellEnd"/>
      <w:r w:rsidR="00EA651E" w:rsidRPr="00672C7C">
        <w:t xml:space="preserve"> </w:t>
      </w:r>
      <w:r w:rsidR="00D23258" w:rsidRPr="00672C7C">
        <w:t xml:space="preserve">РБ </w:t>
      </w:r>
      <w:r w:rsidR="008B6E21" w:rsidRPr="00672C7C">
        <w:t xml:space="preserve"> </w:t>
      </w:r>
      <w:proofErr w:type="spellStart"/>
      <w:r w:rsidR="008B6E21" w:rsidRPr="00672C7C">
        <w:rPr>
          <w:lang w:val="en-US"/>
        </w:rPr>
        <w:t>mzio</w:t>
      </w:r>
      <w:proofErr w:type="spellEnd"/>
      <w:r w:rsidR="008B6E21" w:rsidRPr="00672C7C">
        <w:t>.</w:t>
      </w:r>
      <w:proofErr w:type="spellStart"/>
      <w:r w:rsidR="001018E2" w:rsidRPr="00672C7C">
        <w:rPr>
          <w:lang w:val="en-US"/>
        </w:rPr>
        <w:t>bashkortostan</w:t>
      </w:r>
      <w:proofErr w:type="spellEnd"/>
      <w:r w:rsidR="001018E2" w:rsidRPr="00672C7C">
        <w:t>.</w:t>
      </w:r>
      <w:proofErr w:type="spellStart"/>
      <w:r w:rsidR="001018E2" w:rsidRPr="00672C7C">
        <w:rPr>
          <w:lang w:val="en-US"/>
        </w:rPr>
        <w:t>ru</w:t>
      </w:r>
      <w:proofErr w:type="spellEnd"/>
      <w:r w:rsidR="001018E2" w:rsidRPr="00672C7C">
        <w:t xml:space="preserve"> в разделе /Главная/Документы/Действующие документы.</w:t>
      </w:r>
    </w:p>
    <w:p w:rsidR="001018E2" w:rsidRPr="00672C7C" w:rsidRDefault="001018E2" w:rsidP="00495833">
      <w:pPr>
        <w:ind w:firstLine="567"/>
        <w:jc w:val="both"/>
      </w:pPr>
      <w:r w:rsidRPr="00672C7C">
        <w:t xml:space="preserve">Также эти результаты направлены в Росреестр </w:t>
      </w:r>
      <w:r w:rsidR="001A1478">
        <w:t>(г. Москва) и размещены</w:t>
      </w:r>
      <w:r w:rsidR="00D23258" w:rsidRPr="00672C7C">
        <w:t xml:space="preserve"> в Ф</w:t>
      </w:r>
      <w:r w:rsidRPr="00672C7C">
        <w:t>онде данных государственной кадастровой оценки</w:t>
      </w:r>
      <w:r w:rsidR="00D23258" w:rsidRPr="00672C7C">
        <w:t xml:space="preserve"> на сайте </w:t>
      </w:r>
      <w:proofErr w:type="spellStart"/>
      <w:r w:rsidR="00D23258" w:rsidRPr="00672C7C">
        <w:t>Росреестра</w:t>
      </w:r>
      <w:proofErr w:type="spellEnd"/>
      <w:r w:rsidR="00D23258" w:rsidRPr="00672C7C">
        <w:t xml:space="preserve"> </w:t>
      </w:r>
      <w:hyperlink r:id="rId10" w:history="1">
        <w:r w:rsidR="00D23258" w:rsidRPr="00672C7C">
          <w:rPr>
            <w:rStyle w:val="ac"/>
            <w:lang w:val="en-US"/>
          </w:rPr>
          <w:t>https</w:t>
        </w:r>
        <w:r w:rsidR="00D23258" w:rsidRPr="00672C7C">
          <w:rPr>
            <w:rStyle w:val="ac"/>
          </w:rPr>
          <w:t>://</w:t>
        </w:r>
        <w:proofErr w:type="spellStart"/>
        <w:r w:rsidR="00D23258" w:rsidRPr="00672C7C">
          <w:rPr>
            <w:rStyle w:val="ac"/>
            <w:lang w:val="en-US"/>
          </w:rPr>
          <w:t>rosreestr</w:t>
        </w:r>
        <w:proofErr w:type="spellEnd"/>
        <w:r w:rsidR="00D23258" w:rsidRPr="00672C7C">
          <w:rPr>
            <w:rStyle w:val="ac"/>
          </w:rPr>
          <w:t>.</w:t>
        </w:r>
        <w:proofErr w:type="spellStart"/>
        <w:r w:rsidR="00D23258" w:rsidRPr="00672C7C">
          <w:rPr>
            <w:rStyle w:val="ac"/>
            <w:lang w:val="en-US"/>
          </w:rPr>
          <w:t>ru</w:t>
        </w:r>
        <w:proofErr w:type="spellEnd"/>
      </w:hyperlink>
      <w:r w:rsidR="00D23258" w:rsidRPr="00672C7C">
        <w:t xml:space="preserve"> (вкладка Деятельность/Кадастровая оценка/Фонд данных государственной кадастровой оценки/Получение сведений из Фонда данных государственной кадастровой оценки</w:t>
      </w:r>
      <w:r w:rsidR="00406A4F" w:rsidRPr="00672C7C">
        <w:t>)</w:t>
      </w:r>
      <w:r w:rsidR="00D23258" w:rsidRPr="00672C7C">
        <w:t>.</w:t>
      </w:r>
    </w:p>
    <w:p w:rsidR="008E39A5" w:rsidRDefault="008E39A5" w:rsidP="00495833">
      <w:pPr>
        <w:ind w:firstLine="567"/>
        <w:jc w:val="both"/>
      </w:pPr>
      <w:r w:rsidRPr="00672C7C">
        <w:t>Рассмотрение обращений, предоставление разъяснений и подготовку решений по вопросам, связ</w:t>
      </w:r>
      <w:r w:rsidR="00672C7C" w:rsidRPr="00672C7C">
        <w:t xml:space="preserve">анным с определением </w:t>
      </w:r>
      <w:r w:rsidRPr="00672C7C">
        <w:t xml:space="preserve"> кадастровой стоимости</w:t>
      </w:r>
      <w:r w:rsidR="00672C7C" w:rsidRPr="00672C7C">
        <w:t xml:space="preserve"> в соответствии с Закон</w:t>
      </w:r>
      <w:r w:rsidR="005A0062">
        <w:t>ом</w:t>
      </w:r>
      <w:r w:rsidR="007E55A2">
        <w:t xml:space="preserve">     </w:t>
      </w:r>
      <w:r w:rsidR="00672C7C" w:rsidRPr="00672C7C">
        <w:t xml:space="preserve"> № 237-ФЗ</w:t>
      </w:r>
      <w:r w:rsidRPr="00672C7C">
        <w:t xml:space="preserve">, осуществляет исполнитель государственной кадастровой оценки ГБУ ГКО и ТИ (расположено по адресу: 450097, г. Уфа, ул. Бессонова, д. 26а, окно 10,  с режимом работы можно ознакомиться на официальном сайте </w:t>
      </w:r>
      <w:r w:rsidRPr="00672C7C">
        <w:rPr>
          <w:b/>
        </w:rPr>
        <w:t>btiufa.ru</w:t>
      </w:r>
      <w:r w:rsidRPr="00672C7C">
        <w:t>).</w:t>
      </w:r>
    </w:p>
    <w:p w:rsidR="007E55A2" w:rsidRPr="007E55A2" w:rsidRDefault="007E55A2" w:rsidP="00DA6DA1">
      <w:pPr>
        <w:tabs>
          <w:tab w:val="left" w:pos="2378"/>
        </w:tabs>
        <w:ind w:firstLine="567"/>
        <w:jc w:val="both"/>
      </w:pPr>
      <w:r>
        <w:t>В</w:t>
      </w:r>
      <w:r w:rsidRPr="007E55A2">
        <w:t xml:space="preserve"> соответствии с п. 8 ст. 11 </w:t>
      </w:r>
      <w:r w:rsidRPr="00672C7C">
        <w:t xml:space="preserve"> Закон</w:t>
      </w:r>
      <w:r>
        <w:t xml:space="preserve">а  </w:t>
      </w:r>
      <w:r w:rsidRPr="00672C7C">
        <w:t xml:space="preserve"> № 237-ФЗ</w:t>
      </w:r>
      <w:r w:rsidRPr="007E55A2">
        <w:t xml:space="preserve"> приказом </w:t>
      </w:r>
      <w:proofErr w:type="spellStart"/>
      <w:r w:rsidRPr="007E55A2">
        <w:t>Минземимущества</w:t>
      </w:r>
      <w:proofErr w:type="spellEnd"/>
      <w:r w:rsidRPr="007E55A2">
        <w:t xml:space="preserve"> РБ от 18 января 2021 № 36 принято решение о проведении в республике в 2022 году государственной кадастровой оценки земельных участков всех категорий. </w:t>
      </w:r>
    </w:p>
    <w:sectPr w:rsidR="007E55A2" w:rsidRPr="007E55A2" w:rsidSect="002D590F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573" w:rsidRDefault="00CC2573">
      <w:r>
        <w:separator/>
      </w:r>
    </w:p>
  </w:endnote>
  <w:endnote w:type="continuationSeparator" w:id="0">
    <w:p w:rsidR="00CC2573" w:rsidRDefault="00CC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573" w:rsidRDefault="00CC2573">
      <w:r>
        <w:separator/>
      </w:r>
    </w:p>
  </w:footnote>
  <w:footnote w:type="continuationSeparator" w:id="0">
    <w:p w:rsidR="00CC2573" w:rsidRDefault="00CC2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C2C" w:rsidRDefault="00B05C2C" w:rsidP="002C53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B05C2C" w:rsidRDefault="00B05C2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C2C" w:rsidRDefault="00B05C2C" w:rsidP="002C53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6DA1">
      <w:rPr>
        <w:rStyle w:val="a6"/>
        <w:noProof/>
      </w:rPr>
      <w:t>2</w:t>
    </w:r>
    <w:r>
      <w:rPr>
        <w:rStyle w:val="a6"/>
      </w:rPr>
      <w:fldChar w:fldCharType="end"/>
    </w:r>
  </w:p>
  <w:p w:rsidR="00B05C2C" w:rsidRDefault="00B05C2C">
    <w:pPr>
      <w:pStyle w:val="a5"/>
    </w:pPr>
  </w:p>
  <w:p w:rsidR="00B05C2C" w:rsidRDefault="00B05C2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34E0"/>
    <w:multiLevelType w:val="hybridMultilevel"/>
    <w:tmpl w:val="82F8D80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C8F05CC"/>
    <w:multiLevelType w:val="hybridMultilevel"/>
    <w:tmpl w:val="349E022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E9C1F01"/>
    <w:multiLevelType w:val="hybridMultilevel"/>
    <w:tmpl w:val="3A8EB4E6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4AB1F32"/>
    <w:multiLevelType w:val="hybridMultilevel"/>
    <w:tmpl w:val="DDD0FC26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8A104C9"/>
    <w:multiLevelType w:val="hybridMultilevel"/>
    <w:tmpl w:val="8B3ABF1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F914321"/>
    <w:multiLevelType w:val="hybridMultilevel"/>
    <w:tmpl w:val="FE36E766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476721C"/>
    <w:multiLevelType w:val="multilevel"/>
    <w:tmpl w:val="1C240E0C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7337769"/>
    <w:multiLevelType w:val="hybridMultilevel"/>
    <w:tmpl w:val="7A2EBC76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2831115C"/>
    <w:multiLevelType w:val="hybridMultilevel"/>
    <w:tmpl w:val="306C2206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2A31642F"/>
    <w:multiLevelType w:val="hybridMultilevel"/>
    <w:tmpl w:val="4F4A474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1195809"/>
    <w:multiLevelType w:val="hybridMultilevel"/>
    <w:tmpl w:val="2E607AF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34060F9C"/>
    <w:multiLevelType w:val="hybridMultilevel"/>
    <w:tmpl w:val="2476247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A9516BD"/>
    <w:multiLevelType w:val="multilevel"/>
    <w:tmpl w:val="652479B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3B4A361A"/>
    <w:multiLevelType w:val="hybridMultilevel"/>
    <w:tmpl w:val="63947D7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3B894701"/>
    <w:multiLevelType w:val="hybridMultilevel"/>
    <w:tmpl w:val="8BDE3AD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40A7242"/>
    <w:multiLevelType w:val="hybridMultilevel"/>
    <w:tmpl w:val="5DBC87F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5DE0EF0"/>
    <w:multiLevelType w:val="hybridMultilevel"/>
    <w:tmpl w:val="1C240E0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4B9B3BA5"/>
    <w:multiLevelType w:val="multilevel"/>
    <w:tmpl w:val="B78AB5C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50132778"/>
    <w:multiLevelType w:val="hybridMultilevel"/>
    <w:tmpl w:val="DBF84E96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53594811"/>
    <w:multiLevelType w:val="hybridMultilevel"/>
    <w:tmpl w:val="04F22DE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561F3B43"/>
    <w:multiLevelType w:val="hybridMultilevel"/>
    <w:tmpl w:val="854E939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56A71523"/>
    <w:multiLevelType w:val="hybridMultilevel"/>
    <w:tmpl w:val="27F65E8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68AB37B8"/>
    <w:multiLevelType w:val="multilevel"/>
    <w:tmpl w:val="ED1854A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3" w15:restartNumberingAfterBreak="0">
    <w:nsid w:val="6D9B1099"/>
    <w:multiLevelType w:val="hybridMultilevel"/>
    <w:tmpl w:val="ED1854A0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4" w15:restartNumberingAfterBreak="0">
    <w:nsid w:val="79050DFE"/>
    <w:multiLevelType w:val="hybridMultilevel"/>
    <w:tmpl w:val="05366340"/>
    <w:lvl w:ilvl="0" w:tplc="3CA4B8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96451A6"/>
    <w:multiLevelType w:val="hybridMultilevel"/>
    <w:tmpl w:val="BE903DC4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7A752E5E"/>
    <w:multiLevelType w:val="hybridMultilevel"/>
    <w:tmpl w:val="0098059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7E0D0CCE"/>
    <w:multiLevelType w:val="hybridMultilevel"/>
    <w:tmpl w:val="BC660B0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6"/>
  </w:num>
  <w:num w:numId="2">
    <w:abstractNumId w:val="12"/>
  </w:num>
  <w:num w:numId="3">
    <w:abstractNumId w:val="23"/>
  </w:num>
  <w:num w:numId="4">
    <w:abstractNumId w:val="22"/>
  </w:num>
  <w:num w:numId="5">
    <w:abstractNumId w:val="15"/>
  </w:num>
  <w:num w:numId="6">
    <w:abstractNumId w:val="6"/>
  </w:num>
  <w:num w:numId="7">
    <w:abstractNumId w:val="25"/>
  </w:num>
  <w:num w:numId="8">
    <w:abstractNumId w:val="7"/>
  </w:num>
  <w:num w:numId="9">
    <w:abstractNumId w:val="3"/>
  </w:num>
  <w:num w:numId="10">
    <w:abstractNumId w:val="1"/>
  </w:num>
  <w:num w:numId="11">
    <w:abstractNumId w:val="2"/>
  </w:num>
  <w:num w:numId="12">
    <w:abstractNumId w:val="13"/>
  </w:num>
  <w:num w:numId="13">
    <w:abstractNumId w:val="5"/>
  </w:num>
  <w:num w:numId="14">
    <w:abstractNumId w:val="26"/>
  </w:num>
  <w:num w:numId="15">
    <w:abstractNumId w:val="21"/>
  </w:num>
  <w:num w:numId="16">
    <w:abstractNumId w:val="9"/>
  </w:num>
  <w:num w:numId="17">
    <w:abstractNumId w:val="19"/>
  </w:num>
  <w:num w:numId="18">
    <w:abstractNumId w:val="4"/>
  </w:num>
  <w:num w:numId="19">
    <w:abstractNumId w:val="11"/>
  </w:num>
  <w:num w:numId="20">
    <w:abstractNumId w:val="20"/>
  </w:num>
  <w:num w:numId="21">
    <w:abstractNumId w:val="8"/>
  </w:num>
  <w:num w:numId="22">
    <w:abstractNumId w:val="18"/>
  </w:num>
  <w:num w:numId="23">
    <w:abstractNumId w:val="10"/>
  </w:num>
  <w:num w:numId="24">
    <w:abstractNumId w:val="27"/>
  </w:num>
  <w:num w:numId="25">
    <w:abstractNumId w:val="0"/>
  </w:num>
  <w:num w:numId="26">
    <w:abstractNumId w:val="14"/>
  </w:num>
  <w:num w:numId="27">
    <w:abstractNumId w:val="1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F6"/>
    <w:rsid w:val="00001141"/>
    <w:rsid w:val="000016C6"/>
    <w:rsid w:val="000030F4"/>
    <w:rsid w:val="00004BC8"/>
    <w:rsid w:val="00005D29"/>
    <w:rsid w:val="00007C85"/>
    <w:rsid w:val="00010C35"/>
    <w:rsid w:val="000129B3"/>
    <w:rsid w:val="00014D0B"/>
    <w:rsid w:val="0002171A"/>
    <w:rsid w:val="0002314F"/>
    <w:rsid w:val="000236F0"/>
    <w:rsid w:val="0002526D"/>
    <w:rsid w:val="00031A66"/>
    <w:rsid w:val="0003253E"/>
    <w:rsid w:val="000401F0"/>
    <w:rsid w:val="0004086A"/>
    <w:rsid w:val="00040A25"/>
    <w:rsid w:val="00041EE3"/>
    <w:rsid w:val="00042009"/>
    <w:rsid w:val="00044657"/>
    <w:rsid w:val="00044731"/>
    <w:rsid w:val="000472C6"/>
    <w:rsid w:val="000476B3"/>
    <w:rsid w:val="0005167B"/>
    <w:rsid w:val="00051EF8"/>
    <w:rsid w:val="0005475F"/>
    <w:rsid w:val="00056211"/>
    <w:rsid w:val="00057433"/>
    <w:rsid w:val="00057FC2"/>
    <w:rsid w:val="00060132"/>
    <w:rsid w:val="000602A1"/>
    <w:rsid w:val="00062323"/>
    <w:rsid w:val="00062C8B"/>
    <w:rsid w:val="000650C3"/>
    <w:rsid w:val="000655D0"/>
    <w:rsid w:val="00065899"/>
    <w:rsid w:val="00066218"/>
    <w:rsid w:val="000674E6"/>
    <w:rsid w:val="00067D50"/>
    <w:rsid w:val="00071538"/>
    <w:rsid w:val="00074284"/>
    <w:rsid w:val="00074972"/>
    <w:rsid w:val="000777A2"/>
    <w:rsid w:val="000801F7"/>
    <w:rsid w:val="00081277"/>
    <w:rsid w:val="000819AA"/>
    <w:rsid w:val="00081B17"/>
    <w:rsid w:val="00084578"/>
    <w:rsid w:val="00084D01"/>
    <w:rsid w:val="000858EE"/>
    <w:rsid w:val="00092F01"/>
    <w:rsid w:val="00094C26"/>
    <w:rsid w:val="00094D70"/>
    <w:rsid w:val="00097B14"/>
    <w:rsid w:val="000A0C0B"/>
    <w:rsid w:val="000A31F4"/>
    <w:rsid w:val="000A3425"/>
    <w:rsid w:val="000A358F"/>
    <w:rsid w:val="000A3686"/>
    <w:rsid w:val="000A669C"/>
    <w:rsid w:val="000A6F05"/>
    <w:rsid w:val="000A739F"/>
    <w:rsid w:val="000B36C8"/>
    <w:rsid w:val="000C026A"/>
    <w:rsid w:val="000C2FAE"/>
    <w:rsid w:val="000C4195"/>
    <w:rsid w:val="000C511B"/>
    <w:rsid w:val="000D17BF"/>
    <w:rsid w:val="000D540B"/>
    <w:rsid w:val="000D5C80"/>
    <w:rsid w:val="000E1AF4"/>
    <w:rsid w:val="000F2945"/>
    <w:rsid w:val="000F2C44"/>
    <w:rsid w:val="000F3D87"/>
    <w:rsid w:val="000F3F7C"/>
    <w:rsid w:val="000F5F51"/>
    <w:rsid w:val="000F7242"/>
    <w:rsid w:val="001018E2"/>
    <w:rsid w:val="00101DD2"/>
    <w:rsid w:val="00102836"/>
    <w:rsid w:val="00103171"/>
    <w:rsid w:val="00104A6C"/>
    <w:rsid w:val="00107772"/>
    <w:rsid w:val="001110B3"/>
    <w:rsid w:val="001112BF"/>
    <w:rsid w:val="001115A5"/>
    <w:rsid w:val="00111FB4"/>
    <w:rsid w:val="0011302A"/>
    <w:rsid w:val="001154B8"/>
    <w:rsid w:val="00116802"/>
    <w:rsid w:val="00117264"/>
    <w:rsid w:val="001179D0"/>
    <w:rsid w:val="00117A67"/>
    <w:rsid w:val="0012036F"/>
    <w:rsid w:val="001212A9"/>
    <w:rsid w:val="00121AFD"/>
    <w:rsid w:val="00121BBD"/>
    <w:rsid w:val="001221D7"/>
    <w:rsid w:val="0012343C"/>
    <w:rsid w:val="0012383A"/>
    <w:rsid w:val="00124C09"/>
    <w:rsid w:val="00127CB9"/>
    <w:rsid w:val="00132891"/>
    <w:rsid w:val="001336E5"/>
    <w:rsid w:val="00133BA0"/>
    <w:rsid w:val="0013405C"/>
    <w:rsid w:val="001362B6"/>
    <w:rsid w:val="00141FF7"/>
    <w:rsid w:val="0014557A"/>
    <w:rsid w:val="0015071C"/>
    <w:rsid w:val="00152DDF"/>
    <w:rsid w:val="00152E25"/>
    <w:rsid w:val="001561AF"/>
    <w:rsid w:val="00157978"/>
    <w:rsid w:val="00160388"/>
    <w:rsid w:val="00160685"/>
    <w:rsid w:val="00161DAF"/>
    <w:rsid w:val="00164F9F"/>
    <w:rsid w:val="001704E9"/>
    <w:rsid w:val="00171FD5"/>
    <w:rsid w:val="001722B5"/>
    <w:rsid w:val="0017462E"/>
    <w:rsid w:val="00177B64"/>
    <w:rsid w:val="00177E99"/>
    <w:rsid w:val="001803A9"/>
    <w:rsid w:val="001826DD"/>
    <w:rsid w:val="00182D1B"/>
    <w:rsid w:val="001860CB"/>
    <w:rsid w:val="00186708"/>
    <w:rsid w:val="001A1478"/>
    <w:rsid w:val="001A2CE6"/>
    <w:rsid w:val="001A3353"/>
    <w:rsid w:val="001A5F07"/>
    <w:rsid w:val="001A6005"/>
    <w:rsid w:val="001B07C3"/>
    <w:rsid w:val="001B1045"/>
    <w:rsid w:val="001B2865"/>
    <w:rsid w:val="001B38A0"/>
    <w:rsid w:val="001B399F"/>
    <w:rsid w:val="001B61FF"/>
    <w:rsid w:val="001C1102"/>
    <w:rsid w:val="001C13FE"/>
    <w:rsid w:val="001C2197"/>
    <w:rsid w:val="001C22A5"/>
    <w:rsid w:val="001C3C66"/>
    <w:rsid w:val="001C3EBB"/>
    <w:rsid w:val="001C59DA"/>
    <w:rsid w:val="001C5F4C"/>
    <w:rsid w:val="001C6BF9"/>
    <w:rsid w:val="001C7C7D"/>
    <w:rsid w:val="001D03BF"/>
    <w:rsid w:val="001D0464"/>
    <w:rsid w:val="001D24EF"/>
    <w:rsid w:val="001D3D41"/>
    <w:rsid w:val="001D5FDE"/>
    <w:rsid w:val="001D6C8F"/>
    <w:rsid w:val="001D6D77"/>
    <w:rsid w:val="001D7DA4"/>
    <w:rsid w:val="001E11F0"/>
    <w:rsid w:val="001E1EAE"/>
    <w:rsid w:val="001E1F18"/>
    <w:rsid w:val="001E2600"/>
    <w:rsid w:val="001E29CD"/>
    <w:rsid w:val="001E58E2"/>
    <w:rsid w:val="001F0543"/>
    <w:rsid w:val="001F05EC"/>
    <w:rsid w:val="001F1DEC"/>
    <w:rsid w:val="001F39B4"/>
    <w:rsid w:val="001F4FF3"/>
    <w:rsid w:val="001F66DB"/>
    <w:rsid w:val="00200D14"/>
    <w:rsid w:val="00201996"/>
    <w:rsid w:val="002026CF"/>
    <w:rsid w:val="0020272A"/>
    <w:rsid w:val="00205D5C"/>
    <w:rsid w:val="00210DE8"/>
    <w:rsid w:val="00214C0E"/>
    <w:rsid w:val="0021777C"/>
    <w:rsid w:val="0021795A"/>
    <w:rsid w:val="0022041C"/>
    <w:rsid w:val="00221AA0"/>
    <w:rsid w:val="00222DBB"/>
    <w:rsid w:val="0022374F"/>
    <w:rsid w:val="0022438A"/>
    <w:rsid w:val="00225B43"/>
    <w:rsid w:val="00227044"/>
    <w:rsid w:val="0023101F"/>
    <w:rsid w:val="002311AE"/>
    <w:rsid w:val="00233413"/>
    <w:rsid w:val="002350DF"/>
    <w:rsid w:val="0023676D"/>
    <w:rsid w:val="0024030E"/>
    <w:rsid w:val="002433DD"/>
    <w:rsid w:val="002461BA"/>
    <w:rsid w:val="00251E41"/>
    <w:rsid w:val="002543BB"/>
    <w:rsid w:val="002566DA"/>
    <w:rsid w:val="002611E2"/>
    <w:rsid w:val="0026278D"/>
    <w:rsid w:val="00264A40"/>
    <w:rsid w:val="00265811"/>
    <w:rsid w:val="00265C76"/>
    <w:rsid w:val="002700C8"/>
    <w:rsid w:val="00271C05"/>
    <w:rsid w:val="00271F81"/>
    <w:rsid w:val="00271FF1"/>
    <w:rsid w:val="0027557C"/>
    <w:rsid w:val="00275819"/>
    <w:rsid w:val="002775F0"/>
    <w:rsid w:val="00280EA0"/>
    <w:rsid w:val="00284277"/>
    <w:rsid w:val="0028444F"/>
    <w:rsid w:val="00286B1B"/>
    <w:rsid w:val="002904E9"/>
    <w:rsid w:val="002A0E4B"/>
    <w:rsid w:val="002A125D"/>
    <w:rsid w:val="002A17E3"/>
    <w:rsid w:val="002A2300"/>
    <w:rsid w:val="002A2D70"/>
    <w:rsid w:val="002A3255"/>
    <w:rsid w:val="002A5376"/>
    <w:rsid w:val="002A5626"/>
    <w:rsid w:val="002A6220"/>
    <w:rsid w:val="002A7F3E"/>
    <w:rsid w:val="002B1326"/>
    <w:rsid w:val="002B29F5"/>
    <w:rsid w:val="002B5DCC"/>
    <w:rsid w:val="002B6A33"/>
    <w:rsid w:val="002B770F"/>
    <w:rsid w:val="002C3378"/>
    <w:rsid w:val="002C5356"/>
    <w:rsid w:val="002C5FA6"/>
    <w:rsid w:val="002C78EB"/>
    <w:rsid w:val="002D0ED6"/>
    <w:rsid w:val="002D1A68"/>
    <w:rsid w:val="002D28A6"/>
    <w:rsid w:val="002D38E4"/>
    <w:rsid w:val="002D4185"/>
    <w:rsid w:val="002D590F"/>
    <w:rsid w:val="002D5C17"/>
    <w:rsid w:val="002E14AD"/>
    <w:rsid w:val="002E3EA5"/>
    <w:rsid w:val="002E44A0"/>
    <w:rsid w:val="002E5E46"/>
    <w:rsid w:val="002E6449"/>
    <w:rsid w:val="002F29DF"/>
    <w:rsid w:val="002F43C4"/>
    <w:rsid w:val="002F46C6"/>
    <w:rsid w:val="00301552"/>
    <w:rsid w:val="00304B8B"/>
    <w:rsid w:val="00306FEC"/>
    <w:rsid w:val="0031026A"/>
    <w:rsid w:val="00310D2F"/>
    <w:rsid w:val="00312337"/>
    <w:rsid w:val="00313304"/>
    <w:rsid w:val="00313ADC"/>
    <w:rsid w:val="00314806"/>
    <w:rsid w:val="0031506C"/>
    <w:rsid w:val="0031692B"/>
    <w:rsid w:val="00320794"/>
    <w:rsid w:val="00321573"/>
    <w:rsid w:val="0032376A"/>
    <w:rsid w:val="003238ED"/>
    <w:rsid w:val="00325D70"/>
    <w:rsid w:val="00330CA7"/>
    <w:rsid w:val="00332D01"/>
    <w:rsid w:val="00333F1A"/>
    <w:rsid w:val="00334732"/>
    <w:rsid w:val="00347D9E"/>
    <w:rsid w:val="0035700F"/>
    <w:rsid w:val="00361074"/>
    <w:rsid w:val="00363E3F"/>
    <w:rsid w:val="003663C2"/>
    <w:rsid w:val="00372CFD"/>
    <w:rsid w:val="0039191E"/>
    <w:rsid w:val="00391F88"/>
    <w:rsid w:val="00392277"/>
    <w:rsid w:val="00392339"/>
    <w:rsid w:val="00392E2A"/>
    <w:rsid w:val="003931E1"/>
    <w:rsid w:val="00393546"/>
    <w:rsid w:val="0039526D"/>
    <w:rsid w:val="003A0DC5"/>
    <w:rsid w:val="003A30E3"/>
    <w:rsid w:val="003A56A5"/>
    <w:rsid w:val="003A70CF"/>
    <w:rsid w:val="003B1BD9"/>
    <w:rsid w:val="003B3FBE"/>
    <w:rsid w:val="003B658D"/>
    <w:rsid w:val="003B7768"/>
    <w:rsid w:val="003C25CB"/>
    <w:rsid w:val="003C58EB"/>
    <w:rsid w:val="003C61AF"/>
    <w:rsid w:val="003C75FC"/>
    <w:rsid w:val="003D31CB"/>
    <w:rsid w:val="003D34A0"/>
    <w:rsid w:val="003D4A63"/>
    <w:rsid w:val="003D7527"/>
    <w:rsid w:val="003E1122"/>
    <w:rsid w:val="003E5472"/>
    <w:rsid w:val="003E5641"/>
    <w:rsid w:val="003E64B6"/>
    <w:rsid w:val="003E66DA"/>
    <w:rsid w:val="003E6945"/>
    <w:rsid w:val="003F0C18"/>
    <w:rsid w:val="003F6D0A"/>
    <w:rsid w:val="004011D8"/>
    <w:rsid w:val="00402D1B"/>
    <w:rsid w:val="00403328"/>
    <w:rsid w:val="00403CE7"/>
    <w:rsid w:val="00404F47"/>
    <w:rsid w:val="00406A4F"/>
    <w:rsid w:val="00410E3B"/>
    <w:rsid w:val="004110C2"/>
    <w:rsid w:val="00413DC7"/>
    <w:rsid w:val="00414CFA"/>
    <w:rsid w:val="00416A20"/>
    <w:rsid w:val="0041702E"/>
    <w:rsid w:val="00420512"/>
    <w:rsid w:val="00421A2F"/>
    <w:rsid w:val="00422321"/>
    <w:rsid w:val="00422B8E"/>
    <w:rsid w:val="00423A5D"/>
    <w:rsid w:val="00425C51"/>
    <w:rsid w:val="00430AFD"/>
    <w:rsid w:val="00437216"/>
    <w:rsid w:val="00441676"/>
    <w:rsid w:val="004419D8"/>
    <w:rsid w:val="0044235E"/>
    <w:rsid w:val="00443AF2"/>
    <w:rsid w:val="00444A9A"/>
    <w:rsid w:val="0045045B"/>
    <w:rsid w:val="00451406"/>
    <w:rsid w:val="0045142D"/>
    <w:rsid w:val="00452575"/>
    <w:rsid w:val="00452982"/>
    <w:rsid w:val="00452BF9"/>
    <w:rsid w:val="00453B4B"/>
    <w:rsid w:val="0045492B"/>
    <w:rsid w:val="004565C6"/>
    <w:rsid w:val="00460C6C"/>
    <w:rsid w:val="00461F51"/>
    <w:rsid w:val="00462179"/>
    <w:rsid w:val="0046264E"/>
    <w:rsid w:val="004638B2"/>
    <w:rsid w:val="0046403A"/>
    <w:rsid w:val="0046433F"/>
    <w:rsid w:val="004661BD"/>
    <w:rsid w:val="00471103"/>
    <w:rsid w:val="00472493"/>
    <w:rsid w:val="00480088"/>
    <w:rsid w:val="00480ECC"/>
    <w:rsid w:val="00481326"/>
    <w:rsid w:val="00481753"/>
    <w:rsid w:val="00482B61"/>
    <w:rsid w:val="00482EEF"/>
    <w:rsid w:val="0048402B"/>
    <w:rsid w:val="00485B8A"/>
    <w:rsid w:val="00486A10"/>
    <w:rsid w:val="00491316"/>
    <w:rsid w:val="00492BC9"/>
    <w:rsid w:val="0049569D"/>
    <w:rsid w:val="00495833"/>
    <w:rsid w:val="00497B43"/>
    <w:rsid w:val="004A025F"/>
    <w:rsid w:val="004A7C67"/>
    <w:rsid w:val="004B140B"/>
    <w:rsid w:val="004B1589"/>
    <w:rsid w:val="004B3736"/>
    <w:rsid w:val="004B3FE3"/>
    <w:rsid w:val="004B4AE2"/>
    <w:rsid w:val="004B4B99"/>
    <w:rsid w:val="004B7F22"/>
    <w:rsid w:val="004C2330"/>
    <w:rsid w:val="004C5B31"/>
    <w:rsid w:val="004C649C"/>
    <w:rsid w:val="004D0239"/>
    <w:rsid w:val="004D5BB6"/>
    <w:rsid w:val="004D7C9E"/>
    <w:rsid w:val="004E29E2"/>
    <w:rsid w:val="004E32A5"/>
    <w:rsid w:val="004E453D"/>
    <w:rsid w:val="004E4A12"/>
    <w:rsid w:val="004E527E"/>
    <w:rsid w:val="004E63AA"/>
    <w:rsid w:val="004E673C"/>
    <w:rsid w:val="004F0A89"/>
    <w:rsid w:val="004F2DCC"/>
    <w:rsid w:val="004F2EE9"/>
    <w:rsid w:val="004F30DA"/>
    <w:rsid w:val="004F33EF"/>
    <w:rsid w:val="004F39BC"/>
    <w:rsid w:val="004F61D0"/>
    <w:rsid w:val="0050382F"/>
    <w:rsid w:val="00503BA5"/>
    <w:rsid w:val="0050469B"/>
    <w:rsid w:val="005055F9"/>
    <w:rsid w:val="005107DB"/>
    <w:rsid w:val="00512127"/>
    <w:rsid w:val="00513BAC"/>
    <w:rsid w:val="005145E1"/>
    <w:rsid w:val="005158E3"/>
    <w:rsid w:val="00517091"/>
    <w:rsid w:val="00520AB4"/>
    <w:rsid w:val="00522332"/>
    <w:rsid w:val="00523590"/>
    <w:rsid w:val="00523906"/>
    <w:rsid w:val="00524671"/>
    <w:rsid w:val="0052687B"/>
    <w:rsid w:val="00531B02"/>
    <w:rsid w:val="0053221B"/>
    <w:rsid w:val="005336E2"/>
    <w:rsid w:val="00533F1C"/>
    <w:rsid w:val="005341C1"/>
    <w:rsid w:val="00534948"/>
    <w:rsid w:val="00536622"/>
    <w:rsid w:val="00536909"/>
    <w:rsid w:val="00541516"/>
    <w:rsid w:val="00541DC5"/>
    <w:rsid w:val="00544F70"/>
    <w:rsid w:val="00547632"/>
    <w:rsid w:val="00550137"/>
    <w:rsid w:val="00551860"/>
    <w:rsid w:val="005558B8"/>
    <w:rsid w:val="005564BB"/>
    <w:rsid w:val="00560353"/>
    <w:rsid w:val="00560B87"/>
    <w:rsid w:val="00561750"/>
    <w:rsid w:val="00562F53"/>
    <w:rsid w:val="00563E64"/>
    <w:rsid w:val="0057116E"/>
    <w:rsid w:val="00571361"/>
    <w:rsid w:val="005721A2"/>
    <w:rsid w:val="005742E7"/>
    <w:rsid w:val="00574697"/>
    <w:rsid w:val="00577AE4"/>
    <w:rsid w:val="005803F5"/>
    <w:rsid w:val="00580B13"/>
    <w:rsid w:val="00581E6A"/>
    <w:rsid w:val="005832A7"/>
    <w:rsid w:val="00586D77"/>
    <w:rsid w:val="00587678"/>
    <w:rsid w:val="005922B7"/>
    <w:rsid w:val="0059380E"/>
    <w:rsid w:val="00597AEF"/>
    <w:rsid w:val="005A0062"/>
    <w:rsid w:val="005A17CF"/>
    <w:rsid w:val="005A2F36"/>
    <w:rsid w:val="005A6CC1"/>
    <w:rsid w:val="005A6CDB"/>
    <w:rsid w:val="005A70CD"/>
    <w:rsid w:val="005B0615"/>
    <w:rsid w:val="005B0985"/>
    <w:rsid w:val="005B4E31"/>
    <w:rsid w:val="005B7AE5"/>
    <w:rsid w:val="005C1875"/>
    <w:rsid w:val="005C1E32"/>
    <w:rsid w:val="005C25ED"/>
    <w:rsid w:val="005C2A14"/>
    <w:rsid w:val="005C33B6"/>
    <w:rsid w:val="005C48CE"/>
    <w:rsid w:val="005C4E70"/>
    <w:rsid w:val="005C5F7F"/>
    <w:rsid w:val="005C7B9F"/>
    <w:rsid w:val="005D24C8"/>
    <w:rsid w:val="005D594C"/>
    <w:rsid w:val="005D6C04"/>
    <w:rsid w:val="005D6C9D"/>
    <w:rsid w:val="005D6E4C"/>
    <w:rsid w:val="005D7A65"/>
    <w:rsid w:val="005E2756"/>
    <w:rsid w:val="005E5D37"/>
    <w:rsid w:val="005E7178"/>
    <w:rsid w:val="005E7494"/>
    <w:rsid w:val="005E7646"/>
    <w:rsid w:val="005F1551"/>
    <w:rsid w:val="005F180B"/>
    <w:rsid w:val="005F28D8"/>
    <w:rsid w:val="005F3D03"/>
    <w:rsid w:val="005F4902"/>
    <w:rsid w:val="005F575B"/>
    <w:rsid w:val="005F5C7F"/>
    <w:rsid w:val="005F6EEA"/>
    <w:rsid w:val="0060130D"/>
    <w:rsid w:val="00602426"/>
    <w:rsid w:val="006069DF"/>
    <w:rsid w:val="0060700A"/>
    <w:rsid w:val="00610516"/>
    <w:rsid w:val="0061186B"/>
    <w:rsid w:val="00611BDF"/>
    <w:rsid w:val="00612D14"/>
    <w:rsid w:val="0061556C"/>
    <w:rsid w:val="00615DB6"/>
    <w:rsid w:val="006210F6"/>
    <w:rsid w:val="006239E9"/>
    <w:rsid w:val="00623D0C"/>
    <w:rsid w:val="00624E0D"/>
    <w:rsid w:val="00626D7B"/>
    <w:rsid w:val="00627766"/>
    <w:rsid w:val="0063045D"/>
    <w:rsid w:val="00630752"/>
    <w:rsid w:val="00630DE6"/>
    <w:rsid w:val="006326AD"/>
    <w:rsid w:val="00633409"/>
    <w:rsid w:val="006336DA"/>
    <w:rsid w:val="0063688E"/>
    <w:rsid w:val="00640C01"/>
    <w:rsid w:val="0064319B"/>
    <w:rsid w:val="0064390D"/>
    <w:rsid w:val="0064487E"/>
    <w:rsid w:val="00644C51"/>
    <w:rsid w:val="00645134"/>
    <w:rsid w:val="00650355"/>
    <w:rsid w:val="00652D7B"/>
    <w:rsid w:val="00652E38"/>
    <w:rsid w:val="00654E7B"/>
    <w:rsid w:val="006611AA"/>
    <w:rsid w:val="00661E7A"/>
    <w:rsid w:val="00663309"/>
    <w:rsid w:val="00664DF9"/>
    <w:rsid w:val="00667FD1"/>
    <w:rsid w:val="00670668"/>
    <w:rsid w:val="006713CB"/>
    <w:rsid w:val="00672C7C"/>
    <w:rsid w:val="00674719"/>
    <w:rsid w:val="0067549D"/>
    <w:rsid w:val="00675F02"/>
    <w:rsid w:val="00676F4C"/>
    <w:rsid w:val="006778AE"/>
    <w:rsid w:val="00680D16"/>
    <w:rsid w:val="00684619"/>
    <w:rsid w:val="00685430"/>
    <w:rsid w:val="00686059"/>
    <w:rsid w:val="006862AB"/>
    <w:rsid w:val="00693360"/>
    <w:rsid w:val="006950E8"/>
    <w:rsid w:val="00696CB4"/>
    <w:rsid w:val="0069755D"/>
    <w:rsid w:val="006A0C85"/>
    <w:rsid w:val="006A1B09"/>
    <w:rsid w:val="006A20D7"/>
    <w:rsid w:val="006B0053"/>
    <w:rsid w:val="006B081D"/>
    <w:rsid w:val="006B1AFE"/>
    <w:rsid w:val="006B1DC6"/>
    <w:rsid w:val="006B1EC6"/>
    <w:rsid w:val="006B34E9"/>
    <w:rsid w:val="006B6607"/>
    <w:rsid w:val="006B6A06"/>
    <w:rsid w:val="006C0395"/>
    <w:rsid w:val="006C2B87"/>
    <w:rsid w:val="006C624F"/>
    <w:rsid w:val="006D13A2"/>
    <w:rsid w:val="006D14FC"/>
    <w:rsid w:val="006D322A"/>
    <w:rsid w:val="006D528C"/>
    <w:rsid w:val="006D70E9"/>
    <w:rsid w:val="006E094D"/>
    <w:rsid w:val="006E410A"/>
    <w:rsid w:val="006E49B5"/>
    <w:rsid w:val="006E6178"/>
    <w:rsid w:val="006E79F7"/>
    <w:rsid w:val="006E7E16"/>
    <w:rsid w:val="006F089E"/>
    <w:rsid w:val="006F1452"/>
    <w:rsid w:val="006F2B88"/>
    <w:rsid w:val="006F4641"/>
    <w:rsid w:val="006F493D"/>
    <w:rsid w:val="006F734A"/>
    <w:rsid w:val="006F79AD"/>
    <w:rsid w:val="00700A62"/>
    <w:rsid w:val="00705A08"/>
    <w:rsid w:val="00706A2D"/>
    <w:rsid w:val="007136DF"/>
    <w:rsid w:val="007167B9"/>
    <w:rsid w:val="007167FD"/>
    <w:rsid w:val="00717EDF"/>
    <w:rsid w:val="007203B4"/>
    <w:rsid w:val="00720C66"/>
    <w:rsid w:val="0072158E"/>
    <w:rsid w:val="00721BC0"/>
    <w:rsid w:val="007246E3"/>
    <w:rsid w:val="00724AE9"/>
    <w:rsid w:val="00725175"/>
    <w:rsid w:val="00726B57"/>
    <w:rsid w:val="00727B84"/>
    <w:rsid w:val="00731707"/>
    <w:rsid w:val="00731DE1"/>
    <w:rsid w:val="0073329C"/>
    <w:rsid w:val="00735955"/>
    <w:rsid w:val="00744246"/>
    <w:rsid w:val="007457E7"/>
    <w:rsid w:val="00745DBD"/>
    <w:rsid w:val="00752F5C"/>
    <w:rsid w:val="007534B8"/>
    <w:rsid w:val="007536C6"/>
    <w:rsid w:val="007556BD"/>
    <w:rsid w:val="007556ED"/>
    <w:rsid w:val="00756AC6"/>
    <w:rsid w:val="0076301F"/>
    <w:rsid w:val="007631C3"/>
    <w:rsid w:val="007636F1"/>
    <w:rsid w:val="007657EB"/>
    <w:rsid w:val="007664AD"/>
    <w:rsid w:val="007667F6"/>
    <w:rsid w:val="00766D73"/>
    <w:rsid w:val="00767320"/>
    <w:rsid w:val="00771D03"/>
    <w:rsid w:val="0077270C"/>
    <w:rsid w:val="007865F9"/>
    <w:rsid w:val="00791091"/>
    <w:rsid w:val="007A0989"/>
    <w:rsid w:val="007A3D89"/>
    <w:rsid w:val="007A64DB"/>
    <w:rsid w:val="007B238C"/>
    <w:rsid w:val="007B2D0D"/>
    <w:rsid w:val="007B3275"/>
    <w:rsid w:val="007B349E"/>
    <w:rsid w:val="007B3914"/>
    <w:rsid w:val="007B505A"/>
    <w:rsid w:val="007B541A"/>
    <w:rsid w:val="007B63B5"/>
    <w:rsid w:val="007B763A"/>
    <w:rsid w:val="007B7DB5"/>
    <w:rsid w:val="007C22BB"/>
    <w:rsid w:val="007C29BE"/>
    <w:rsid w:val="007C470E"/>
    <w:rsid w:val="007C532C"/>
    <w:rsid w:val="007C6DD8"/>
    <w:rsid w:val="007D0DA7"/>
    <w:rsid w:val="007D2042"/>
    <w:rsid w:val="007D4B8D"/>
    <w:rsid w:val="007D5139"/>
    <w:rsid w:val="007D669F"/>
    <w:rsid w:val="007D6BEE"/>
    <w:rsid w:val="007D79BD"/>
    <w:rsid w:val="007D7CD5"/>
    <w:rsid w:val="007D7D8B"/>
    <w:rsid w:val="007E3C88"/>
    <w:rsid w:val="007E556A"/>
    <w:rsid w:val="007E55A2"/>
    <w:rsid w:val="007E7720"/>
    <w:rsid w:val="007F07C3"/>
    <w:rsid w:val="007F26F8"/>
    <w:rsid w:val="00801A38"/>
    <w:rsid w:val="00803452"/>
    <w:rsid w:val="00805C2A"/>
    <w:rsid w:val="00806C70"/>
    <w:rsid w:val="008113C4"/>
    <w:rsid w:val="00812481"/>
    <w:rsid w:val="008124A2"/>
    <w:rsid w:val="0081269C"/>
    <w:rsid w:val="00812963"/>
    <w:rsid w:val="00815019"/>
    <w:rsid w:val="008170E5"/>
    <w:rsid w:val="008221FE"/>
    <w:rsid w:val="00823118"/>
    <w:rsid w:val="0082339B"/>
    <w:rsid w:val="00824F06"/>
    <w:rsid w:val="0082672A"/>
    <w:rsid w:val="008268B2"/>
    <w:rsid w:val="00826EA4"/>
    <w:rsid w:val="008309E2"/>
    <w:rsid w:val="00830E71"/>
    <w:rsid w:val="008319AA"/>
    <w:rsid w:val="008330F0"/>
    <w:rsid w:val="00834111"/>
    <w:rsid w:val="00834EA9"/>
    <w:rsid w:val="00835611"/>
    <w:rsid w:val="00835DDF"/>
    <w:rsid w:val="00837003"/>
    <w:rsid w:val="0084050F"/>
    <w:rsid w:val="00842D37"/>
    <w:rsid w:val="0084531A"/>
    <w:rsid w:val="00845806"/>
    <w:rsid w:val="00845833"/>
    <w:rsid w:val="00850276"/>
    <w:rsid w:val="00854ADE"/>
    <w:rsid w:val="00855261"/>
    <w:rsid w:val="0085682E"/>
    <w:rsid w:val="00857289"/>
    <w:rsid w:val="00861956"/>
    <w:rsid w:val="00865334"/>
    <w:rsid w:val="00866CEA"/>
    <w:rsid w:val="00871D03"/>
    <w:rsid w:val="00877583"/>
    <w:rsid w:val="00880EAC"/>
    <w:rsid w:val="008817CD"/>
    <w:rsid w:val="00881D5F"/>
    <w:rsid w:val="008832A4"/>
    <w:rsid w:val="0088521E"/>
    <w:rsid w:val="00885897"/>
    <w:rsid w:val="00885D60"/>
    <w:rsid w:val="0088641F"/>
    <w:rsid w:val="008875DE"/>
    <w:rsid w:val="00890500"/>
    <w:rsid w:val="008917AF"/>
    <w:rsid w:val="008A00D2"/>
    <w:rsid w:val="008A1134"/>
    <w:rsid w:val="008A3E71"/>
    <w:rsid w:val="008A4F96"/>
    <w:rsid w:val="008A5734"/>
    <w:rsid w:val="008B05B3"/>
    <w:rsid w:val="008B0E3D"/>
    <w:rsid w:val="008B4470"/>
    <w:rsid w:val="008B4584"/>
    <w:rsid w:val="008B6E21"/>
    <w:rsid w:val="008B6FA3"/>
    <w:rsid w:val="008C11DC"/>
    <w:rsid w:val="008C151F"/>
    <w:rsid w:val="008C1B46"/>
    <w:rsid w:val="008C39C8"/>
    <w:rsid w:val="008C57BC"/>
    <w:rsid w:val="008D19B1"/>
    <w:rsid w:val="008D1A92"/>
    <w:rsid w:val="008D2592"/>
    <w:rsid w:val="008D33C6"/>
    <w:rsid w:val="008E00EA"/>
    <w:rsid w:val="008E0B54"/>
    <w:rsid w:val="008E2525"/>
    <w:rsid w:val="008E39A5"/>
    <w:rsid w:val="008F0493"/>
    <w:rsid w:val="008F3074"/>
    <w:rsid w:val="008F4D00"/>
    <w:rsid w:val="008F5A2F"/>
    <w:rsid w:val="008F5F9A"/>
    <w:rsid w:val="008F7071"/>
    <w:rsid w:val="00900896"/>
    <w:rsid w:val="009023C8"/>
    <w:rsid w:val="00902582"/>
    <w:rsid w:val="009038EE"/>
    <w:rsid w:val="00907226"/>
    <w:rsid w:val="0091081E"/>
    <w:rsid w:val="009166AB"/>
    <w:rsid w:val="009170D2"/>
    <w:rsid w:val="0092192F"/>
    <w:rsid w:val="00933F28"/>
    <w:rsid w:val="009355B4"/>
    <w:rsid w:val="0093762A"/>
    <w:rsid w:val="00937D1B"/>
    <w:rsid w:val="00940406"/>
    <w:rsid w:val="009449F0"/>
    <w:rsid w:val="00944AE1"/>
    <w:rsid w:val="00950727"/>
    <w:rsid w:val="00950E15"/>
    <w:rsid w:val="00951D2F"/>
    <w:rsid w:val="00954DBE"/>
    <w:rsid w:val="00955E91"/>
    <w:rsid w:val="00956593"/>
    <w:rsid w:val="009570D2"/>
    <w:rsid w:val="0096007C"/>
    <w:rsid w:val="00961B32"/>
    <w:rsid w:val="0096202F"/>
    <w:rsid w:val="009622E7"/>
    <w:rsid w:val="00963035"/>
    <w:rsid w:val="00964EA6"/>
    <w:rsid w:val="00964FB5"/>
    <w:rsid w:val="0096604C"/>
    <w:rsid w:val="00967D6E"/>
    <w:rsid w:val="00970531"/>
    <w:rsid w:val="009727E9"/>
    <w:rsid w:val="00974A7E"/>
    <w:rsid w:val="009756EE"/>
    <w:rsid w:val="00977C48"/>
    <w:rsid w:val="00980C2E"/>
    <w:rsid w:val="009816B5"/>
    <w:rsid w:val="00984D76"/>
    <w:rsid w:val="00986A8D"/>
    <w:rsid w:val="009921BC"/>
    <w:rsid w:val="00994533"/>
    <w:rsid w:val="009964E1"/>
    <w:rsid w:val="00996FBA"/>
    <w:rsid w:val="009A1C89"/>
    <w:rsid w:val="009A3563"/>
    <w:rsid w:val="009A6D15"/>
    <w:rsid w:val="009A7CC6"/>
    <w:rsid w:val="009B0BAB"/>
    <w:rsid w:val="009B1523"/>
    <w:rsid w:val="009B1A94"/>
    <w:rsid w:val="009B42D9"/>
    <w:rsid w:val="009B4AE7"/>
    <w:rsid w:val="009B6123"/>
    <w:rsid w:val="009B68FF"/>
    <w:rsid w:val="009B74A6"/>
    <w:rsid w:val="009C1BA1"/>
    <w:rsid w:val="009C63FC"/>
    <w:rsid w:val="009D04F6"/>
    <w:rsid w:val="009D433E"/>
    <w:rsid w:val="009D69D8"/>
    <w:rsid w:val="009D6B63"/>
    <w:rsid w:val="009E2189"/>
    <w:rsid w:val="009E2E8A"/>
    <w:rsid w:val="009E7CBC"/>
    <w:rsid w:val="009F4471"/>
    <w:rsid w:val="009F5ACA"/>
    <w:rsid w:val="009F5EF3"/>
    <w:rsid w:val="009F7E77"/>
    <w:rsid w:val="00A00E4D"/>
    <w:rsid w:val="00A031F4"/>
    <w:rsid w:val="00A036AC"/>
    <w:rsid w:val="00A03C83"/>
    <w:rsid w:val="00A04AC1"/>
    <w:rsid w:val="00A05104"/>
    <w:rsid w:val="00A06405"/>
    <w:rsid w:val="00A074D0"/>
    <w:rsid w:val="00A07A26"/>
    <w:rsid w:val="00A11666"/>
    <w:rsid w:val="00A12442"/>
    <w:rsid w:val="00A128B1"/>
    <w:rsid w:val="00A13FCB"/>
    <w:rsid w:val="00A15D1C"/>
    <w:rsid w:val="00A2019D"/>
    <w:rsid w:val="00A23F84"/>
    <w:rsid w:val="00A2579F"/>
    <w:rsid w:val="00A25C59"/>
    <w:rsid w:val="00A26F27"/>
    <w:rsid w:val="00A27926"/>
    <w:rsid w:val="00A27FC9"/>
    <w:rsid w:val="00A3065A"/>
    <w:rsid w:val="00A315B2"/>
    <w:rsid w:val="00A31690"/>
    <w:rsid w:val="00A32310"/>
    <w:rsid w:val="00A34446"/>
    <w:rsid w:val="00A34CC7"/>
    <w:rsid w:val="00A35BFC"/>
    <w:rsid w:val="00A413AF"/>
    <w:rsid w:val="00A432D8"/>
    <w:rsid w:val="00A46292"/>
    <w:rsid w:val="00A46D79"/>
    <w:rsid w:val="00A53664"/>
    <w:rsid w:val="00A56AD6"/>
    <w:rsid w:val="00A579A9"/>
    <w:rsid w:val="00A57A3F"/>
    <w:rsid w:val="00A6489C"/>
    <w:rsid w:val="00A70150"/>
    <w:rsid w:val="00A71D46"/>
    <w:rsid w:val="00A7552A"/>
    <w:rsid w:val="00A77E02"/>
    <w:rsid w:val="00A8182F"/>
    <w:rsid w:val="00A863DB"/>
    <w:rsid w:val="00A94602"/>
    <w:rsid w:val="00A94A9B"/>
    <w:rsid w:val="00A95045"/>
    <w:rsid w:val="00A97FCA"/>
    <w:rsid w:val="00AA538A"/>
    <w:rsid w:val="00AA74DE"/>
    <w:rsid w:val="00AA77CA"/>
    <w:rsid w:val="00AA7921"/>
    <w:rsid w:val="00AB17CD"/>
    <w:rsid w:val="00AB41E8"/>
    <w:rsid w:val="00AB4C33"/>
    <w:rsid w:val="00AB7664"/>
    <w:rsid w:val="00AC0929"/>
    <w:rsid w:val="00AC24ED"/>
    <w:rsid w:val="00AC3756"/>
    <w:rsid w:val="00AC6710"/>
    <w:rsid w:val="00AC7FE3"/>
    <w:rsid w:val="00AD2A64"/>
    <w:rsid w:val="00AD3465"/>
    <w:rsid w:val="00AD59B2"/>
    <w:rsid w:val="00AE0A93"/>
    <w:rsid w:val="00AE17F5"/>
    <w:rsid w:val="00AE42E9"/>
    <w:rsid w:val="00AE5FCE"/>
    <w:rsid w:val="00AE7DF2"/>
    <w:rsid w:val="00AF0396"/>
    <w:rsid w:val="00AF4C4B"/>
    <w:rsid w:val="00AF729E"/>
    <w:rsid w:val="00B0031E"/>
    <w:rsid w:val="00B05C2C"/>
    <w:rsid w:val="00B1451C"/>
    <w:rsid w:val="00B1673C"/>
    <w:rsid w:val="00B16788"/>
    <w:rsid w:val="00B23BF2"/>
    <w:rsid w:val="00B2782B"/>
    <w:rsid w:val="00B30B5D"/>
    <w:rsid w:val="00B35F1A"/>
    <w:rsid w:val="00B36B3D"/>
    <w:rsid w:val="00B37A3D"/>
    <w:rsid w:val="00B37D82"/>
    <w:rsid w:val="00B40729"/>
    <w:rsid w:val="00B40D0D"/>
    <w:rsid w:val="00B42323"/>
    <w:rsid w:val="00B51C25"/>
    <w:rsid w:val="00B52A7D"/>
    <w:rsid w:val="00B56514"/>
    <w:rsid w:val="00B57458"/>
    <w:rsid w:val="00B60156"/>
    <w:rsid w:val="00B6021E"/>
    <w:rsid w:val="00B62505"/>
    <w:rsid w:val="00B64A21"/>
    <w:rsid w:val="00B664B0"/>
    <w:rsid w:val="00B6721B"/>
    <w:rsid w:val="00B707B4"/>
    <w:rsid w:val="00B70B55"/>
    <w:rsid w:val="00B73DE9"/>
    <w:rsid w:val="00B744BF"/>
    <w:rsid w:val="00B7535C"/>
    <w:rsid w:val="00B7579D"/>
    <w:rsid w:val="00B75E03"/>
    <w:rsid w:val="00B75F57"/>
    <w:rsid w:val="00B81B26"/>
    <w:rsid w:val="00B81F91"/>
    <w:rsid w:val="00B8267E"/>
    <w:rsid w:val="00B84E5B"/>
    <w:rsid w:val="00B85901"/>
    <w:rsid w:val="00BB0C37"/>
    <w:rsid w:val="00BB2B3F"/>
    <w:rsid w:val="00BB7558"/>
    <w:rsid w:val="00BC16F3"/>
    <w:rsid w:val="00BC2123"/>
    <w:rsid w:val="00BC2427"/>
    <w:rsid w:val="00BC3CDC"/>
    <w:rsid w:val="00BC4326"/>
    <w:rsid w:val="00BC5BFF"/>
    <w:rsid w:val="00BC6BE9"/>
    <w:rsid w:val="00BC7D21"/>
    <w:rsid w:val="00BD0BE3"/>
    <w:rsid w:val="00BD4001"/>
    <w:rsid w:val="00BE10D1"/>
    <w:rsid w:val="00BE21D3"/>
    <w:rsid w:val="00BF1967"/>
    <w:rsid w:val="00BF4915"/>
    <w:rsid w:val="00BF5441"/>
    <w:rsid w:val="00BF5C62"/>
    <w:rsid w:val="00BF77A1"/>
    <w:rsid w:val="00BF7815"/>
    <w:rsid w:val="00BF7CE7"/>
    <w:rsid w:val="00C047A7"/>
    <w:rsid w:val="00C10690"/>
    <w:rsid w:val="00C118A9"/>
    <w:rsid w:val="00C119C2"/>
    <w:rsid w:val="00C133C5"/>
    <w:rsid w:val="00C13944"/>
    <w:rsid w:val="00C14A4D"/>
    <w:rsid w:val="00C17A20"/>
    <w:rsid w:val="00C210AC"/>
    <w:rsid w:val="00C21DFD"/>
    <w:rsid w:val="00C229BB"/>
    <w:rsid w:val="00C24263"/>
    <w:rsid w:val="00C27204"/>
    <w:rsid w:val="00C2771B"/>
    <w:rsid w:val="00C32A7D"/>
    <w:rsid w:val="00C33917"/>
    <w:rsid w:val="00C34B19"/>
    <w:rsid w:val="00C37D8E"/>
    <w:rsid w:val="00C4046A"/>
    <w:rsid w:val="00C40C9C"/>
    <w:rsid w:val="00C43CAD"/>
    <w:rsid w:val="00C4427C"/>
    <w:rsid w:val="00C477E3"/>
    <w:rsid w:val="00C5072A"/>
    <w:rsid w:val="00C51AD7"/>
    <w:rsid w:val="00C5574A"/>
    <w:rsid w:val="00C616F9"/>
    <w:rsid w:val="00C648FD"/>
    <w:rsid w:val="00C658DA"/>
    <w:rsid w:val="00C66A91"/>
    <w:rsid w:val="00C71492"/>
    <w:rsid w:val="00C72E82"/>
    <w:rsid w:val="00C742A0"/>
    <w:rsid w:val="00C752FF"/>
    <w:rsid w:val="00C8008D"/>
    <w:rsid w:val="00C803D7"/>
    <w:rsid w:val="00C830E8"/>
    <w:rsid w:val="00C91A6C"/>
    <w:rsid w:val="00C95DC2"/>
    <w:rsid w:val="00C97F64"/>
    <w:rsid w:val="00CA4EA4"/>
    <w:rsid w:val="00CA6754"/>
    <w:rsid w:val="00CB0C9B"/>
    <w:rsid w:val="00CB106D"/>
    <w:rsid w:val="00CB51B6"/>
    <w:rsid w:val="00CB64DC"/>
    <w:rsid w:val="00CB75C3"/>
    <w:rsid w:val="00CC2573"/>
    <w:rsid w:val="00CC2870"/>
    <w:rsid w:val="00CC3211"/>
    <w:rsid w:val="00CC414D"/>
    <w:rsid w:val="00CC414E"/>
    <w:rsid w:val="00CC4BD5"/>
    <w:rsid w:val="00CC5B27"/>
    <w:rsid w:val="00CD18BA"/>
    <w:rsid w:val="00CD4F20"/>
    <w:rsid w:val="00CE20D1"/>
    <w:rsid w:val="00CE42EF"/>
    <w:rsid w:val="00CE65A1"/>
    <w:rsid w:val="00CE7A90"/>
    <w:rsid w:val="00CF3943"/>
    <w:rsid w:val="00CF5697"/>
    <w:rsid w:val="00D03033"/>
    <w:rsid w:val="00D03CC0"/>
    <w:rsid w:val="00D0414E"/>
    <w:rsid w:val="00D0484A"/>
    <w:rsid w:val="00D0611F"/>
    <w:rsid w:val="00D06D73"/>
    <w:rsid w:val="00D11F22"/>
    <w:rsid w:val="00D14673"/>
    <w:rsid w:val="00D169C4"/>
    <w:rsid w:val="00D208E9"/>
    <w:rsid w:val="00D23258"/>
    <w:rsid w:val="00D2422B"/>
    <w:rsid w:val="00D247DB"/>
    <w:rsid w:val="00D24B82"/>
    <w:rsid w:val="00D25810"/>
    <w:rsid w:val="00D25DBB"/>
    <w:rsid w:val="00D25ED8"/>
    <w:rsid w:val="00D3092B"/>
    <w:rsid w:val="00D30B06"/>
    <w:rsid w:val="00D31FFC"/>
    <w:rsid w:val="00D37DA2"/>
    <w:rsid w:val="00D4313A"/>
    <w:rsid w:val="00D438F9"/>
    <w:rsid w:val="00D43A6A"/>
    <w:rsid w:val="00D43B15"/>
    <w:rsid w:val="00D43D96"/>
    <w:rsid w:val="00D50579"/>
    <w:rsid w:val="00D546E2"/>
    <w:rsid w:val="00D549AE"/>
    <w:rsid w:val="00D54EBD"/>
    <w:rsid w:val="00D55012"/>
    <w:rsid w:val="00D57DA0"/>
    <w:rsid w:val="00D63DE5"/>
    <w:rsid w:val="00D640C2"/>
    <w:rsid w:val="00D647C6"/>
    <w:rsid w:val="00D6481F"/>
    <w:rsid w:val="00D667D0"/>
    <w:rsid w:val="00D73F28"/>
    <w:rsid w:val="00D75598"/>
    <w:rsid w:val="00D77CA4"/>
    <w:rsid w:val="00D819CA"/>
    <w:rsid w:val="00D83C15"/>
    <w:rsid w:val="00D85240"/>
    <w:rsid w:val="00D85DBE"/>
    <w:rsid w:val="00D90AED"/>
    <w:rsid w:val="00D918C8"/>
    <w:rsid w:val="00D922AB"/>
    <w:rsid w:val="00D952F7"/>
    <w:rsid w:val="00D96EAC"/>
    <w:rsid w:val="00DA1C3D"/>
    <w:rsid w:val="00DA4646"/>
    <w:rsid w:val="00DA46C4"/>
    <w:rsid w:val="00DA470D"/>
    <w:rsid w:val="00DA6244"/>
    <w:rsid w:val="00DA6DA1"/>
    <w:rsid w:val="00DB0F0F"/>
    <w:rsid w:val="00DB17FA"/>
    <w:rsid w:val="00DB5A2A"/>
    <w:rsid w:val="00DB729D"/>
    <w:rsid w:val="00DC149F"/>
    <w:rsid w:val="00DC16AD"/>
    <w:rsid w:val="00DC2808"/>
    <w:rsid w:val="00DC686A"/>
    <w:rsid w:val="00DD0537"/>
    <w:rsid w:val="00DD5391"/>
    <w:rsid w:val="00DE0F1A"/>
    <w:rsid w:val="00DE1617"/>
    <w:rsid w:val="00DE2572"/>
    <w:rsid w:val="00DE2E68"/>
    <w:rsid w:val="00DE4232"/>
    <w:rsid w:val="00DE7E59"/>
    <w:rsid w:val="00DF0A93"/>
    <w:rsid w:val="00DF5958"/>
    <w:rsid w:val="00E01A5A"/>
    <w:rsid w:val="00E01AC5"/>
    <w:rsid w:val="00E064F8"/>
    <w:rsid w:val="00E07675"/>
    <w:rsid w:val="00E10C24"/>
    <w:rsid w:val="00E119D6"/>
    <w:rsid w:val="00E151CD"/>
    <w:rsid w:val="00E158C1"/>
    <w:rsid w:val="00E20C45"/>
    <w:rsid w:val="00E20D5E"/>
    <w:rsid w:val="00E2351F"/>
    <w:rsid w:val="00E318F5"/>
    <w:rsid w:val="00E332B3"/>
    <w:rsid w:val="00E346C7"/>
    <w:rsid w:val="00E34CDC"/>
    <w:rsid w:val="00E34EBF"/>
    <w:rsid w:val="00E359F9"/>
    <w:rsid w:val="00E36601"/>
    <w:rsid w:val="00E40BD2"/>
    <w:rsid w:val="00E411E9"/>
    <w:rsid w:val="00E41B8E"/>
    <w:rsid w:val="00E42A8C"/>
    <w:rsid w:val="00E43510"/>
    <w:rsid w:val="00E46376"/>
    <w:rsid w:val="00E46F3A"/>
    <w:rsid w:val="00E47975"/>
    <w:rsid w:val="00E5066D"/>
    <w:rsid w:val="00E51249"/>
    <w:rsid w:val="00E51717"/>
    <w:rsid w:val="00E538D0"/>
    <w:rsid w:val="00E546EA"/>
    <w:rsid w:val="00E5688C"/>
    <w:rsid w:val="00E57AA6"/>
    <w:rsid w:val="00E603CF"/>
    <w:rsid w:val="00E61A88"/>
    <w:rsid w:val="00E63819"/>
    <w:rsid w:val="00E6690E"/>
    <w:rsid w:val="00E72AF3"/>
    <w:rsid w:val="00E73A9A"/>
    <w:rsid w:val="00E80340"/>
    <w:rsid w:val="00E82AFD"/>
    <w:rsid w:val="00E86379"/>
    <w:rsid w:val="00E86940"/>
    <w:rsid w:val="00E86DCC"/>
    <w:rsid w:val="00E91427"/>
    <w:rsid w:val="00E927E8"/>
    <w:rsid w:val="00E96D3A"/>
    <w:rsid w:val="00EA1E3A"/>
    <w:rsid w:val="00EA3D47"/>
    <w:rsid w:val="00EA651E"/>
    <w:rsid w:val="00EB0234"/>
    <w:rsid w:val="00EB17DA"/>
    <w:rsid w:val="00EB65DD"/>
    <w:rsid w:val="00EB6AE8"/>
    <w:rsid w:val="00EB7B2C"/>
    <w:rsid w:val="00EC2E30"/>
    <w:rsid w:val="00EC369E"/>
    <w:rsid w:val="00EC4AD1"/>
    <w:rsid w:val="00ED15C1"/>
    <w:rsid w:val="00ED2068"/>
    <w:rsid w:val="00ED6FC6"/>
    <w:rsid w:val="00ED7A88"/>
    <w:rsid w:val="00ED7E5E"/>
    <w:rsid w:val="00EE1A3A"/>
    <w:rsid w:val="00EE22E2"/>
    <w:rsid w:val="00EE2EEC"/>
    <w:rsid w:val="00EE56BA"/>
    <w:rsid w:val="00EE6427"/>
    <w:rsid w:val="00EE7E2F"/>
    <w:rsid w:val="00EF0533"/>
    <w:rsid w:val="00EF096C"/>
    <w:rsid w:val="00EF3B04"/>
    <w:rsid w:val="00EF3BBA"/>
    <w:rsid w:val="00EF5287"/>
    <w:rsid w:val="00EF6AA2"/>
    <w:rsid w:val="00EF7056"/>
    <w:rsid w:val="00F00C91"/>
    <w:rsid w:val="00F01106"/>
    <w:rsid w:val="00F0166F"/>
    <w:rsid w:val="00F01E1C"/>
    <w:rsid w:val="00F025F9"/>
    <w:rsid w:val="00F0376B"/>
    <w:rsid w:val="00F03ECB"/>
    <w:rsid w:val="00F04276"/>
    <w:rsid w:val="00F04F53"/>
    <w:rsid w:val="00F05CCC"/>
    <w:rsid w:val="00F108A5"/>
    <w:rsid w:val="00F1196B"/>
    <w:rsid w:val="00F121D4"/>
    <w:rsid w:val="00F14664"/>
    <w:rsid w:val="00F15ABD"/>
    <w:rsid w:val="00F22B6B"/>
    <w:rsid w:val="00F23334"/>
    <w:rsid w:val="00F235D5"/>
    <w:rsid w:val="00F23663"/>
    <w:rsid w:val="00F250BA"/>
    <w:rsid w:val="00F25335"/>
    <w:rsid w:val="00F273D0"/>
    <w:rsid w:val="00F27B17"/>
    <w:rsid w:val="00F33135"/>
    <w:rsid w:val="00F352BE"/>
    <w:rsid w:val="00F35E43"/>
    <w:rsid w:val="00F3711B"/>
    <w:rsid w:val="00F46152"/>
    <w:rsid w:val="00F46CFF"/>
    <w:rsid w:val="00F46D97"/>
    <w:rsid w:val="00F51B11"/>
    <w:rsid w:val="00F531CA"/>
    <w:rsid w:val="00F5668C"/>
    <w:rsid w:val="00F57181"/>
    <w:rsid w:val="00F61121"/>
    <w:rsid w:val="00F6370D"/>
    <w:rsid w:val="00F63712"/>
    <w:rsid w:val="00F63B63"/>
    <w:rsid w:val="00F64855"/>
    <w:rsid w:val="00F67183"/>
    <w:rsid w:val="00F71BBF"/>
    <w:rsid w:val="00F725D4"/>
    <w:rsid w:val="00F72B39"/>
    <w:rsid w:val="00F7555B"/>
    <w:rsid w:val="00F76C59"/>
    <w:rsid w:val="00F802C1"/>
    <w:rsid w:val="00F90320"/>
    <w:rsid w:val="00F938D8"/>
    <w:rsid w:val="00F957BB"/>
    <w:rsid w:val="00FA0E5F"/>
    <w:rsid w:val="00FA11C0"/>
    <w:rsid w:val="00FA1601"/>
    <w:rsid w:val="00FA25AC"/>
    <w:rsid w:val="00FA3FD1"/>
    <w:rsid w:val="00FA4D67"/>
    <w:rsid w:val="00FA59B1"/>
    <w:rsid w:val="00FB22C1"/>
    <w:rsid w:val="00FB3432"/>
    <w:rsid w:val="00FB3859"/>
    <w:rsid w:val="00FB3BB4"/>
    <w:rsid w:val="00FB510A"/>
    <w:rsid w:val="00FB53F5"/>
    <w:rsid w:val="00FB5790"/>
    <w:rsid w:val="00FB69D9"/>
    <w:rsid w:val="00FC05B5"/>
    <w:rsid w:val="00FC63F7"/>
    <w:rsid w:val="00FC6D39"/>
    <w:rsid w:val="00FD139A"/>
    <w:rsid w:val="00FD2609"/>
    <w:rsid w:val="00FD3E07"/>
    <w:rsid w:val="00FD6416"/>
    <w:rsid w:val="00FD667D"/>
    <w:rsid w:val="00FE0D48"/>
    <w:rsid w:val="00FE44EE"/>
    <w:rsid w:val="00FE4777"/>
    <w:rsid w:val="00FE5126"/>
    <w:rsid w:val="00FE6F79"/>
    <w:rsid w:val="00FE7CFA"/>
    <w:rsid w:val="00FE7F0D"/>
    <w:rsid w:val="00FF25C3"/>
    <w:rsid w:val="00FF3607"/>
    <w:rsid w:val="00FF639F"/>
    <w:rsid w:val="00FF689F"/>
    <w:rsid w:val="00FF6E54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D581567-46DC-49BF-AAC3-17136E04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A62"/>
    <w:rPr>
      <w:sz w:val="24"/>
      <w:szCs w:val="24"/>
    </w:rPr>
  </w:style>
  <w:style w:type="paragraph" w:styleId="1">
    <w:name w:val="heading 1"/>
    <w:basedOn w:val="a"/>
    <w:next w:val="a"/>
    <w:qFormat/>
    <w:rsid w:val="00DA46C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00C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00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A4D67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D0BE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D0BE3"/>
  </w:style>
  <w:style w:type="paragraph" w:styleId="a7">
    <w:name w:val="Body Text"/>
    <w:basedOn w:val="a"/>
    <w:rsid w:val="00FA59B1"/>
    <w:pPr>
      <w:keepNext/>
      <w:suppressAutoHyphens/>
      <w:outlineLvl w:val="0"/>
    </w:pPr>
    <w:rPr>
      <w:b/>
      <w:sz w:val="32"/>
      <w:szCs w:val="20"/>
    </w:rPr>
  </w:style>
  <w:style w:type="paragraph" w:customStyle="1" w:styleId="11">
    <w:name w:val="заголовок 11"/>
    <w:basedOn w:val="a"/>
    <w:next w:val="a"/>
    <w:rsid w:val="00FA59B1"/>
    <w:pPr>
      <w:keepNext/>
      <w:jc w:val="center"/>
    </w:pPr>
    <w:rPr>
      <w:snapToGrid w:val="0"/>
      <w:szCs w:val="20"/>
    </w:rPr>
  </w:style>
  <w:style w:type="paragraph" w:styleId="a8">
    <w:name w:val="footer"/>
    <w:basedOn w:val="a"/>
    <w:link w:val="a9"/>
    <w:uiPriority w:val="99"/>
    <w:rsid w:val="00FA59B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4">
    <w:name w:val="Стиль 14 пт Фиолетовый"/>
    <w:rsid w:val="00FA59B1"/>
    <w:rPr>
      <w:color w:val="000000"/>
      <w:sz w:val="28"/>
      <w:szCs w:val="28"/>
    </w:rPr>
  </w:style>
  <w:style w:type="paragraph" w:customStyle="1" w:styleId="aa">
    <w:name w:val=" Знак Знак Знак Знак Знак Знак Знак"/>
    <w:basedOn w:val="a"/>
    <w:autoRedefine/>
    <w:rsid w:val="000F2C44"/>
    <w:pPr>
      <w:spacing w:after="160" w:line="240" w:lineRule="exact"/>
    </w:pPr>
    <w:rPr>
      <w:rFonts w:eastAsia="SimSun"/>
      <w:b/>
      <w:lang w:eastAsia="en-US"/>
    </w:rPr>
  </w:style>
  <w:style w:type="paragraph" w:customStyle="1" w:styleId="ConsTitle">
    <w:name w:val="ConsTitle"/>
    <w:rsid w:val="0082339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0">
    <w:name w:val="Знак Знак Знак Знак1"/>
    <w:basedOn w:val="a"/>
    <w:rsid w:val="00084D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422B8E"/>
    <w:pPr>
      <w:spacing w:after="120"/>
      <w:ind w:left="283"/>
    </w:pPr>
    <w:rPr>
      <w:sz w:val="16"/>
      <w:szCs w:val="16"/>
    </w:rPr>
  </w:style>
  <w:style w:type="paragraph" w:customStyle="1" w:styleId="CharChar1CharChar1CharChar">
    <w:name w:val=" Char Char Знак Знак1 Char Char1 Знак Знак Char Char"/>
    <w:basedOn w:val="a"/>
    <w:rsid w:val="00422B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Знак Знак Знак Знак Знак Знак Знак"/>
    <w:basedOn w:val="a"/>
    <w:autoRedefine/>
    <w:rsid w:val="00577AE4"/>
    <w:pPr>
      <w:spacing w:after="160" w:line="240" w:lineRule="exact"/>
    </w:pPr>
    <w:rPr>
      <w:rFonts w:eastAsia="SimSun"/>
      <w:b/>
      <w:lang w:eastAsia="en-US"/>
    </w:rPr>
  </w:style>
  <w:style w:type="character" w:customStyle="1" w:styleId="a9">
    <w:name w:val="Нижний колонтитул Знак"/>
    <w:link w:val="a8"/>
    <w:uiPriority w:val="99"/>
    <w:rsid w:val="00CB106D"/>
    <w:rPr>
      <w:sz w:val="24"/>
      <w:szCs w:val="24"/>
    </w:rPr>
  </w:style>
  <w:style w:type="character" w:styleId="ac">
    <w:name w:val="Hyperlink"/>
    <w:rsid w:val="00B744BF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F00C9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osreestr.ru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______Microsoft_PowerPoint.sldx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U02\&#1092;&#1072;&#1081;&#1083;&#1086;&#1074;&#1099;&#1081;%20&#1089;&#1077;&#1088;&#1074;&#1077;&#1088;%20&#1091;&#1087;&#1088;&#1072;&#1074;&#1083;&#1077;&#1085;&#1080;&#1103;\&#1048;&#1089;&#1093;&#1086;&#1076;&#1103;&#1097;&#1072;&#1103;%20&#1087;&#1086;&#1095;&#1090;&#1072;\&#1048;&#1057;&#1061;&#1054;&#1044;&#1071;&#1065;&#1040;&#1071;%20%20&#1053;&#1040;%20%20%20&#1041;&#1051;&#1040;&#1053;&#1050;&#1040;&#1061;%202006\&#1064;&#1040;&#1041;&#1051;&#1054;&#1053;%20&#1073;&#1083;&#1072;&#1085;&#1082;&#1072;%20&#1087;&#1080;&#1089;&#1100;&#1084;&#1072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D5EE7-34F7-4190-AFF3-75235DAB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бланка письма1.dot</Template>
  <TotalTime>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ФГУ</vt:lpstr>
    </vt:vector>
  </TitlesOfParts>
  <Company>SPecialiST RePack</Company>
  <LinksUpToDate>false</LinksUpToDate>
  <CharactersWithSpaces>2610</CharactersWithSpaces>
  <SharedDoc>false</SharedDoc>
  <HLinks>
    <vt:vector size="6" baseType="variant">
      <vt:variant>
        <vt:i4>4587607</vt:i4>
      </vt:variant>
      <vt:variant>
        <vt:i4>0</vt:i4>
      </vt:variant>
      <vt:variant>
        <vt:i4>0</vt:i4>
      </vt:variant>
      <vt:variant>
        <vt:i4>5</vt:i4>
      </vt:variant>
      <vt:variant>
        <vt:lpwstr>https://rosreestr.ru/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ФГУ</dc:title>
  <dc:subject/>
  <dc:creator>RND02</dc:creator>
  <cp:keywords/>
  <cp:lastModifiedBy>1</cp:lastModifiedBy>
  <cp:revision>2</cp:revision>
  <cp:lastPrinted>2021-01-28T09:54:00Z</cp:lastPrinted>
  <dcterms:created xsi:type="dcterms:W3CDTF">2021-02-10T09:31:00Z</dcterms:created>
  <dcterms:modified xsi:type="dcterms:W3CDTF">2021-02-10T09:31:00Z</dcterms:modified>
</cp:coreProperties>
</file>