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0CE1" w:rsidRPr="00F53CD8" w:rsidRDefault="00F50CE1" w:rsidP="00F50CE1">
      <w:pPr>
        <w:ind w:left="142" w:firstLine="708"/>
        <w:rPr>
          <w:rStyle w:val="a6"/>
          <w:sz w:val="16"/>
          <w:szCs w:val="16"/>
        </w:rPr>
      </w:pPr>
      <w:bookmarkStart w:id="0" w:name="_GoBack"/>
      <w:bookmarkEnd w:id="0"/>
    </w:p>
    <w:tbl>
      <w:tblPr>
        <w:tblW w:w="10605" w:type="dxa"/>
        <w:tblInd w:w="-698" w:type="dxa"/>
        <w:tblLayout w:type="fixed"/>
        <w:tblLook w:val="04A0" w:firstRow="1" w:lastRow="0" w:firstColumn="1" w:lastColumn="0" w:noHBand="0" w:noVBand="1"/>
      </w:tblPr>
      <w:tblGrid>
        <w:gridCol w:w="4057"/>
        <w:gridCol w:w="1965"/>
        <w:gridCol w:w="4583"/>
      </w:tblGrid>
      <w:tr w:rsidR="00700830" w:rsidTr="00700830">
        <w:trPr>
          <w:trHeight w:val="1200"/>
        </w:trPr>
        <w:tc>
          <w:tcPr>
            <w:tcW w:w="4060" w:type="dxa"/>
            <w:tcBorders>
              <w:top w:val="nil"/>
              <w:left w:val="nil"/>
              <w:bottom w:val="double" w:sz="6" w:space="0" w:color="auto"/>
              <w:right w:val="nil"/>
            </w:tcBorders>
          </w:tcPr>
          <w:p w:rsidR="00700830" w:rsidRDefault="00700830">
            <w:pPr>
              <w:pStyle w:val="af1"/>
              <w:jc w:val="center"/>
              <w:rPr>
                <w:rFonts w:ascii="Times New Roman" w:hAnsi="Times New Roman"/>
                <w:szCs w:val="32"/>
                <w:lang w:val="be-BY"/>
              </w:rPr>
            </w:pPr>
            <w:r>
              <w:rPr>
                <w:rFonts w:ascii="Times New Roman" w:hAnsi="Times New Roman"/>
              </w:rPr>
              <w:t>Баш</w:t>
            </w:r>
            <w:r>
              <w:rPr>
                <w:rFonts w:ascii="Times New Roman" w:hAnsi="Times New Roman"/>
                <w:lang w:val="be-BY"/>
              </w:rPr>
              <w:t>ҡортостан Республиҡаһы</w:t>
            </w:r>
          </w:p>
          <w:p w:rsidR="00700830" w:rsidRDefault="00700830">
            <w:pPr>
              <w:pStyle w:val="af1"/>
              <w:jc w:val="center"/>
              <w:rPr>
                <w:rFonts w:ascii="Times New Roman" w:eastAsia="Times New Roman" w:hAnsi="Times New Roman"/>
                <w:lang w:val="be-BY"/>
              </w:rPr>
            </w:pPr>
            <w:r>
              <w:rPr>
                <w:rFonts w:ascii="Times New Roman" w:hAnsi="Times New Roman"/>
                <w:lang w:val="be-BY"/>
              </w:rPr>
              <w:t>Бишбүләк районы муниципаль районы</w:t>
            </w:r>
          </w:p>
          <w:p w:rsidR="00700830" w:rsidRDefault="00700830">
            <w:pPr>
              <w:pStyle w:val="af1"/>
              <w:jc w:val="center"/>
              <w:rPr>
                <w:rFonts w:ascii="Times New Roman" w:hAnsi="Times New Roman"/>
                <w:lang w:val="be-BY"/>
              </w:rPr>
            </w:pPr>
            <w:r>
              <w:rPr>
                <w:rFonts w:ascii="Times New Roman" w:hAnsi="Times New Roman"/>
                <w:lang w:val="be-BY"/>
              </w:rPr>
              <w:t>Бишбүләк  ауыл советы</w:t>
            </w:r>
          </w:p>
          <w:p w:rsidR="00700830" w:rsidRDefault="00700830">
            <w:pPr>
              <w:pStyle w:val="af1"/>
              <w:jc w:val="center"/>
              <w:rPr>
                <w:rFonts w:ascii="Times New Roman" w:hAnsi="Times New Roman"/>
                <w:lang w:val="be-BY"/>
              </w:rPr>
            </w:pPr>
            <w:r>
              <w:rPr>
                <w:rFonts w:ascii="Times New Roman" w:hAnsi="Times New Roman"/>
                <w:lang w:val="be-BY"/>
              </w:rPr>
              <w:t>ауыл  биләмәһе</w:t>
            </w:r>
          </w:p>
          <w:p w:rsidR="00700830" w:rsidRDefault="00700830">
            <w:pPr>
              <w:pStyle w:val="af1"/>
              <w:jc w:val="center"/>
              <w:rPr>
                <w:rFonts w:ascii="Times New Roman" w:hAnsi="Times New Roman"/>
                <w:lang w:val="be-BY"/>
              </w:rPr>
            </w:pPr>
            <w:r>
              <w:rPr>
                <w:rFonts w:ascii="Times New Roman" w:hAnsi="Times New Roman"/>
                <w:lang w:val="be-BY"/>
              </w:rPr>
              <w:t>ХАКИМИӘТЕ</w:t>
            </w:r>
          </w:p>
          <w:p w:rsidR="00700830" w:rsidRDefault="00700830">
            <w:pPr>
              <w:pStyle w:val="af1"/>
              <w:jc w:val="center"/>
              <w:rPr>
                <w:rFonts w:ascii="Times New Roman" w:hAnsi="Times New Roman"/>
                <w:sz w:val="16"/>
                <w:szCs w:val="16"/>
                <w:lang w:val="be-BY"/>
              </w:rPr>
            </w:pPr>
          </w:p>
          <w:p w:rsidR="00700830" w:rsidRDefault="00700830">
            <w:pPr>
              <w:pStyle w:val="af1"/>
              <w:jc w:val="center"/>
              <w:rPr>
                <w:rFonts w:ascii="Times New Roman" w:hAnsi="Times New Roman"/>
                <w:sz w:val="16"/>
                <w:szCs w:val="16"/>
                <w:lang w:val="be-BY"/>
              </w:rPr>
            </w:pPr>
            <w:r>
              <w:rPr>
                <w:rFonts w:ascii="Times New Roman" w:hAnsi="Times New Roman"/>
                <w:sz w:val="16"/>
                <w:szCs w:val="16"/>
                <w:lang w:val="be-BY"/>
              </w:rPr>
              <w:t>452040, БР, Бишбүләк районы,</w:t>
            </w:r>
          </w:p>
          <w:p w:rsidR="00700830" w:rsidRDefault="00700830">
            <w:pPr>
              <w:pStyle w:val="af1"/>
              <w:jc w:val="center"/>
              <w:rPr>
                <w:rFonts w:ascii="Times New Roman" w:hAnsi="Times New Roman"/>
                <w:sz w:val="16"/>
                <w:szCs w:val="16"/>
                <w:lang w:val="be-BY"/>
              </w:rPr>
            </w:pPr>
            <w:r>
              <w:rPr>
                <w:rFonts w:ascii="Times New Roman" w:hAnsi="Times New Roman"/>
                <w:sz w:val="16"/>
                <w:szCs w:val="16"/>
                <w:lang w:val="be-BY"/>
              </w:rPr>
              <w:t>Бишбүләк  ауылы, Хеҙмәт  урамы, 13</w:t>
            </w:r>
          </w:p>
          <w:p w:rsidR="00700830" w:rsidRDefault="00700830">
            <w:pPr>
              <w:pStyle w:val="af1"/>
              <w:jc w:val="center"/>
              <w:rPr>
                <w:rFonts w:ascii="Times New Roman" w:hAnsi="Times New Roman"/>
                <w:lang w:val="be-BY"/>
              </w:rPr>
            </w:pPr>
            <w:r>
              <w:rPr>
                <w:rFonts w:ascii="Times New Roman" w:hAnsi="Times New Roman"/>
                <w:lang w:val="be-BY"/>
              </w:rPr>
              <w:t>8(347)4321238</w:t>
            </w:r>
          </w:p>
          <w:p w:rsidR="00700830" w:rsidRDefault="00700830">
            <w:pPr>
              <w:pStyle w:val="af1"/>
              <w:jc w:val="center"/>
              <w:rPr>
                <w:rFonts w:ascii="Times New Roman" w:hAnsi="Times New Roman"/>
                <w:szCs w:val="28"/>
                <w:lang w:val="be-BY"/>
              </w:rPr>
            </w:pPr>
          </w:p>
        </w:tc>
        <w:tc>
          <w:tcPr>
            <w:tcW w:w="1966" w:type="dxa"/>
            <w:tcBorders>
              <w:top w:val="nil"/>
              <w:left w:val="nil"/>
              <w:bottom w:val="double" w:sz="6" w:space="0" w:color="auto"/>
              <w:right w:val="nil"/>
            </w:tcBorders>
          </w:tcPr>
          <w:p w:rsidR="00700830" w:rsidRDefault="00700830">
            <w:pPr>
              <w:pStyle w:val="af1"/>
              <w:jc w:val="center"/>
              <w:rPr>
                <w:rFonts w:ascii="Times New Roman" w:eastAsia="Times New Roman" w:hAnsi="Times New Roman"/>
                <w:sz w:val="28"/>
                <w:szCs w:val="28"/>
                <w:lang w:val="az-Latn-AZ"/>
              </w:rPr>
            </w:pPr>
            <w:r w:rsidRPr="00284946">
              <w:rPr>
                <w:rFonts w:ascii="Times New Roman" w:eastAsia="Times New Roman" w:hAnsi="Times New Roman"/>
                <w:sz w:val="28"/>
                <w:szCs w:val="28"/>
                <w:lang w:val="az-Latn-AZ"/>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1pt" o:ole="" fillcolor="window">
                  <v:imagedata r:id="rId6" o:title=""/>
                </v:shape>
                <o:OLEObject Type="Embed" ProgID="Word.Picture.8" ShapeID="_x0000_i1025" DrawAspect="Content" ObjectID="_1561910471" r:id="rId7"/>
              </w:object>
            </w:r>
          </w:p>
          <w:p w:rsidR="00700830" w:rsidRDefault="00700830">
            <w:pPr>
              <w:pStyle w:val="af1"/>
              <w:jc w:val="center"/>
              <w:rPr>
                <w:rFonts w:ascii="Times New Roman" w:hAnsi="Times New Roman"/>
                <w:sz w:val="28"/>
                <w:szCs w:val="28"/>
                <w:lang w:val="az-Latn-AZ"/>
              </w:rPr>
            </w:pPr>
          </w:p>
        </w:tc>
        <w:tc>
          <w:tcPr>
            <w:tcW w:w="4586" w:type="dxa"/>
            <w:tcBorders>
              <w:top w:val="nil"/>
              <w:left w:val="nil"/>
              <w:bottom w:val="double" w:sz="6" w:space="0" w:color="auto"/>
              <w:right w:val="nil"/>
            </w:tcBorders>
          </w:tcPr>
          <w:p w:rsidR="00700830" w:rsidRDefault="00700830">
            <w:pPr>
              <w:pStyle w:val="af1"/>
              <w:jc w:val="center"/>
              <w:rPr>
                <w:rFonts w:ascii="Times New Roman" w:eastAsia="Times New Roman" w:hAnsi="Times New Roman"/>
                <w:szCs w:val="28"/>
                <w:lang w:val="be-BY"/>
              </w:rPr>
            </w:pPr>
          </w:p>
          <w:p w:rsidR="00700830" w:rsidRDefault="00700830">
            <w:pPr>
              <w:pStyle w:val="af1"/>
              <w:jc w:val="center"/>
              <w:rPr>
                <w:rFonts w:ascii="Times New Roman" w:hAnsi="Times New Roman"/>
                <w:lang w:val="be-BY"/>
              </w:rPr>
            </w:pPr>
            <w:r>
              <w:rPr>
                <w:rFonts w:ascii="Times New Roman" w:hAnsi="Times New Roman"/>
                <w:lang w:val="be-BY"/>
              </w:rPr>
              <w:t>Республика Башкортостан</w:t>
            </w:r>
          </w:p>
          <w:p w:rsidR="00700830" w:rsidRDefault="00700830">
            <w:pPr>
              <w:pStyle w:val="af1"/>
              <w:jc w:val="center"/>
              <w:rPr>
                <w:rFonts w:ascii="Times New Roman" w:hAnsi="Times New Roman"/>
                <w:lang w:val="be-BY"/>
              </w:rPr>
            </w:pPr>
            <w:r>
              <w:rPr>
                <w:rFonts w:ascii="Times New Roman" w:hAnsi="Times New Roman"/>
                <w:lang w:val="be-BY"/>
              </w:rPr>
              <w:t>муниципальный район Бижбулякский район</w:t>
            </w:r>
          </w:p>
          <w:p w:rsidR="00700830" w:rsidRDefault="00700830">
            <w:pPr>
              <w:pStyle w:val="af1"/>
              <w:jc w:val="center"/>
              <w:rPr>
                <w:rFonts w:ascii="Times New Roman" w:hAnsi="Times New Roman"/>
                <w:lang w:val="be-BY"/>
              </w:rPr>
            </w:pPr>
            <w:r>
              <w:rPr>
                <w:rFonts w:ascii="Times New Roman" w:hAnsi="Times New Roman"/>
                <w:lang w:val="be-BY"/>
              </w:rPr>
              <w:t>АДМИНИСТРАЦИЯ</w:t>
            </w:r>
          </w:p>
          <w:p w:rsidR="00700830" w:rsidRDefault="00700830">
            <w:pPr>
              <w:pStyle w:val="af1"/>
              <w:jc w:val="center"/>
              <w:rPr>
                <w:rFonts w:ascii="Times New Roman" w:hAnsi="Times New Roman"/>
                <w:lang w:val="be-BY"/>
              </w:rPr>
            </w:pPr>
            <w:r>
              <w:rPr>
                <w:rFonts w:ascii="Times New Roman" w:hAnsi="Times New Roman"/>
                <w:lang w:val="be-BY"/>
              </w:rPr>
              <w:t>сельского поселения</w:t>
            </w:r>
          </w:p>
          <w:p w:rsidR="00700830" w:rsidRDefault="00700830">
            <w:pPr>
              <w:pStyle w:val="af1"/>
              <w:jc w:val="center"/>
              <w:rPr>
                <w:rFonts w:ascii="Times New Roman" w:hAnsi="Times New Roman"/>
                <w:lang w:val="be-BY"/>
              </w:rPr>
            </w:pPr>
            <w:r>
              <w:rPr>
                <w:rFonts w:ascii="Times New Roman" w:hAnsi="Times New Roman"/>
                <w:lang w:val="be-BY"/>
              </w:rPr>
              <w:t>Бижбулякский сельсовет</w:t>
            </w:r>
          </w:p>
          <w:p w:rsidR="00700830" w:rsidRDefault="00700830">
            <w:pPr>
              <w:pStyle w:val="af1"/>
              <w:jc w:val="center"/>
              <w:rPr>
                <w:rFonts w:ascii="Times New Roman" w:hAnsi="Times New Roman"/>
                <w:szCs w:val="28"/>
                <w:lang w:val="be-BY"/>
              </w:rPr>
            </w:pPr>
          </w:p>
          <w:p w:rsidR="00700830" w:rsidRDefault="00700830">
            <w:pPr>
              <w:pStyle w:val="af1"/>
              <w:jc w:val="center"/>
              <w:rPr>
                <w:rFonts w:ascii="Times New Roman" w:hAnsi="Times New Roman"/>
                <w:sz w:val="16"/>
                <w:szCs w:val="16"/>
                <w:lang w:val="be-BY"/>
              </w:rPr>
            </w:pPr>
            <w:r>
              <w:rPr>
                <w:rFonts w:ascii="Times New Roman" w:hAnsi="Times New Roman"/>
                <w:sz w:val="16"/>
                <w:szCs w:val="16"/>
                <w:lang w:val="be-BY"/>
              </w:rPr>
              <w:t>452040, РБ, Бижбулякский район,</w:t>
            </w:r>
          </w:p>
          <w:p w:rsidR="00700830" w:rsidRDefault="00700830">
            <w:pPr>
              <w:pStyle w:val="af1"/>
              <w:jc w:val="center"/>
              <w:rPr>
                <w:rFonts w:ascii="Times New Roman" w:hAnsi="Times New Roman"/>
                <w:sz w:val="16"/>
                <w:szCs w:val="16"/>
                <w:lang w:val="be-BY"/>
              </w:rPr>
            </w:pPr>
            <w:r>
              <w:rPr>
                <w:rFonts w:ascii="Times New Roman" w:hAnsi="Times New Roman"/>
                <w:sz w:val="16"/>
                <w:szCs w:val="16"/>
                <w:lang w:val="be-BY"/>
              </w:rPr>
              <w:t>село Бижбуляк,  ул. Трудовая, 13</w:t>
            </w:r>
          </w:p>
          <w:p w:rsidR="00700830" w:rsidRDefault="00700830">
            <w:pPr>
              <w:pStyle w:val="af1"/>
              <w:jc w:val="center"/>
              <w:rPr>
                <w:rFonts w:ascii="Times New Roman" w:hAnsi="Times New Roman"/>
                <w:lang w:val="be-BY"/>
              </w:rPr>
            </w:pPr>
            <w:r>
              <w:rPr>
                <w:rFonts w:ascii="Times New Roman" w:hAnsi="Times New Roman"/>
                <w:lang w:val="be-BY"/>
              </w:rPr>
              <w:t>8(347) 4321238</w:t>
            </w:r>
          </w:p>
          <w:p w:rsidR="00700830" w:rsidRDefault="00700830">
            <w:pPr>
              <w:pStyle w:val="af1"/>
              <w:jc w:val="center"/>
              <w:rPr>
                <w:rFonts w:ascii="Times New Roman" w:hAnsi="Times New Roman"/>
                <w:szCs w:val="18"/>
                <w:lang w:val="be-BY"/>
              </w:rPr>
            </w:pPr>
          </w:p>
        </w:tc>
      </w:tr>
    </w:tbl>
    <w:p w:rsidR="00700830" w:rsidRDefault="00700830" w:rsidP="00700830">
      <w:pPr>
        <w:pStyle w:val="af1"/>
        <w:jc w:val="center"/>
        <w:rPr>
          <w:rFonts w:ascii="Times New Roman" w:hAnsi="Times New Roman"/>
          <w:i/>
          <w:sz w:val="28"/>
          <w:szCs w:val="28"/>
          <w:lang w:val="az-Latn-AZ"/>
        </w:rPr>
      </w:pPr>
      <w:r>
        <w:rPr>
          <w:rFonts w:ascii="Times New Roman" w:hAnsi="Times New Roman"/>
          <w:i/>
          <w:lang w:val="be-BY"/>
        </w:rPr>
        <w:t>ҠАРАР                             проект                               ПОСТАНОВЛЕ</w:t>
      </w:r>
      <w:r>
        <w:rPr>
          <w:rFonts w:ascii="Times New Roman" w:hAnsi="Times New Roman"/>
          <w:i/>
        </w:rPr>
        <w:t>НИЕ</w:t>
      </w:r>
    </w:p>
    <w:p w:rsidR="00F50CE1" w:rsidRPr="00EE7E63" w:rsidRDefault="00F50CE1" w:rsidP="0053556D">
      <w:pPr>
        <w:pStyle w:val="ad"/>
        <w:tabs>
          <w:tab w:val="left" w:pos="142"/>
          <w:tab w:val="left" w:pos="708"/>
        </w:tabs>
        <w:jc w:val="center"/>
        <w:rPr>
          <w:b/>
          <w:bCs/>
          <w:sz w:val="28"/>
          <w:szCs w:val="28"/>
        </w:rPr>
      </w:pPr>
    </w:p>
    <w:p w:rsidR="001405E7" w:rsidRPr="00EE7E63" w:rsidRDefault="001405E7">
      <w:pPr>
        <w:pStyle w:val="a1"/>
        <w:spacing w:after="0" w:line="200" w:lineRule="atLeast"/>
        <w:jc w:val="center"/>
        <w:rPr>
          <w:rStyle w:val="a6"/>
          <w:color w:val="000000"/>
          <w:sz w:val="28"/>
          <w:szCs w:val="28"/>
        </w:rPr>
      </w:pPr>
      <w:r w:rsidRPr="00EE7E63">
        <w:rPr>
          <w:rStyle w:val="a6"/>
          <w:color w:val="000000"/>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w:t>
      </w:r>
      <w:r w:rsidR="00F50CE1" w:rsidRPr="00EE7E63">
        <w:rPr>
          <w:rStyle w:val="a6"/>
          <w:color w:val="000000"/>
          <w:sz w:val="28"/>
          <w:szCs w:val="28"/>
        </w:rPr>
        <w:t xml:space="preserve"> </w:t>
      </w:r>
      <w:r w:rsidR="00E62F7B">
        <w:rPr>
          <w:rStyle w:val="a6"/>
          <w:color w:val="000000"/>
          <w:sz w:val="28"/>
          <w:szCs w:val="28"/>
        </w:rPr>
        <w:t>Бижбулякский</w:t>
      </w:r>
      <w:r w:rsidR="00F50CE1" w:rsidRPr="00EE7E63">
        <w:rPr>
          <w:rStyle w:val="a6"/>
          <w:color w:val="000000"/>
          <w:sz w:val="28"/>
          <w:szCs w:val="28"/>
        </w:rPr>
        <w:t xml:space="preserve"> сельсовет</w:t>
      </w:r>
      <w:r w:rsidRPr="00EE7E63">
        <w:rPr>
          <w:rStyle w:val="a6"/>
          <w:color w:val="000000"/>
          <w:sz w:val="28"/>
          <w:szCs w:val="28"/>
        </w:rPr>
        <w:t xml:space="preserve"> муниципального района </w:t>
      </w:r>
      <w:r w:rsidR="00F50CE1" w:rsidRPr="00EE7E63">
        <w:rPr>
          <w:rStyle w:val="a6"/>
          <w:color w:val="000000"/>
          <w:sz w:val="28"/>
          <w:szCs w:val="28"/>
        </w:rPr>
        <w:t>Бижбулякский район Республики Башкортостан</w:t>
      </w:r>
    </w:p>
    <w:p w:rsidR="00F65528" w:rsidRPr="00EE7E63" w:rsidRDefault="00F65528">
      <w:pPr>
        <w:pStyle w:val="a1"/>
        <w:spacing w:after="0" w:line="200" w:lineRule="atLeast"/>
        <w:jc w:val="both"/>
        <w:rPr>
          <w:color w:val="000000"/>
          <w:sz w:val="28"/>
          <w:szCs w:val="28"/>
        </w:rPr>
      </w:pPr>
    </w:p>
    <w:p w:rsidR="00A372AB" w:rsidRDefault="001405E7">
      <w:pPr>
        <w:pStyle w:val="a1"/>
        <w:spacing w:after="0" w:line="200" w:lineRule="atLeast"/>
        <w:jc w:val="both"/>
        <w:rPr>
          <w:color w:val="000000"/>
          <w:sz w:val="28"/>
          <w:szCs w:val="28"/>
        </w:rPr>
      </w:pPr>
      <w:r w:rsidRPr="00EE7E63">
        <w:rPr>
          <w:color w:val="000000"/>
          <w:sz w:val="28"/>
          <w:szCs w:val="28"/>
        </w:rPr>
        <w:tab/>
        <w:t>В соответствии с Федеральным законом от 06.10.2003</w:t>
      </w:r>
      <w:r w:rsidR="00F50CE1" w:rsidRPr="00EE7E63">
        <w:rPr>
          <w:color w:val="000000"/>
          <w:sz w:val="28"/>
          <w:szCs w:val="28"/>
        </w:rPr>
        <w:t xml:space="preserve"> года</w:t>
      </w:r>
      <w:r w:rsidRPr="00EE7E63">
        <w:rPr>
          <w:color w:val="000000"/>
          <w:sz w:val="28"/>
          <w:szCs w:val="28"/>
        </w:rPr>
        <w:t xml:space="preserve"> № 131-ФЗ «Об общих принципах организации местного самоуправления в Российской Федерации», Федеральным законом от 10.12.1995</w:t>
      </w:r>
      <w:r w:rsidR="00F50CE1" w:rsidRPr="00EE7E63">
        <w:rPr>
          <w:color w:val="000000"/>
          <w:sz w:val="28"/>
          <w:szCs w:val="28"/>
        </w:rPr>
        <w:t xml:space="preserve"> года </w:t>
      </w:r>
      <w:r w:rsidRPr="00EE7E63">
        <w:rPr>
          <w:color w:val="000000"/>
          <w:sz w:val="28"/>
          <w:szCs w:val="28"/>
        </w:rPr>
        <w:t>№ 196-ФЗ «О безопасности дорожного движения», Федеральным законом от 08.11.2007</w:t>
      </w:r>
      <w:r w:rsidR="00F50CE1" w:rsidRPr="00EE7E63">
        <w:rPr>
          <w:color w:val="000000"/>
          <w:sz w:val="28"/>
          <w:szCs w:val="28"/>
        </w:rPr>
        <w:t xml:space="preserve"> года</w:t>
      </w:r>
      <w:r w:rsidRPr="00EE7E63">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w:t>
      </w:r>
      <w:r w:rsidR="0053556D" w:rsidRPr="00EE7E63">
        <w:rPr>
          <w:color w:val="000000"/>
          <w:sz w:val="28"/>
          <w:szCs w:val="28"/>
        </w:rPr>
        <w:t xml:space="preserve">года </w:t>
      </w:r>
      <w:r w:rsidRPr="00EE7E63">
        <w:rPr>
          <w:color w:val="000000"/>
          <w:sz w:val="28"/>
          <w:szCs w:val="28"/>
        </w:rPr>
        <w:t>№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5528" w:rsidRPr="00EE7E63">
        <w:rPr>
          <w:color w:val="000000"/>
          <w:sz w:val="28"/>
          <w:szCs w:val="28"/>
        </w:rPr>
        <w:t>,</w:t>
      </w:r>
      <w:r w:rsidRPr="00EE7E63">
        <w:rPr>
          <w:color w:val="000000"/>
          <w:sz w:val="28"/>
          <w:szCs w:val="28"/>
        </w:rPr>
        <w:t xml:space="preserve"> администрация сельского поселения </w:t>
      </w:r>
      <w:r w:rsidR="00E62F7B">
        <w:rPr>
          <w:color w:val="000000"/>
          <w:sz w:val="28"/>
          <w:szCs w:val="28"/>
        </w:rPr>
        <w:t>Бижбулякский</w:t>
      </w:r>
      <w:r w:rsidR="00F50CE1" w:rsidRPr="00EE7E63">
        <w:rPr>
          <w:color w:val="000000"/>
          <w:sz w:val="28"/>
          <w:szCs w:val="28"/>
        </w:rPr>
        <w:t xml:space="preserve"> сельсовет муниципального района Бижбулякский район Республики Башкортостан </w:t>
      </w:r>
    </w:p>
    <w:p w:rsidR="00F65528" w:rsidRPr="00EE7E63" w:rsidRDefault="00A372AB">
      <w:pPr>
        <w:pStyle w:val="a1"/>
        <w:spacing w:after="0" w:line="200" w:lineRule="atLeast"/>
        <w:jc w:val="both"/>
        <w:rPr>
          <w:b/>
          <w:bCs/>
          <w:color w:val="000000"/>
          <w:sz w:val="28"/>
          <w:szCs w:val="28"/>
        </w:rPr>
      </w:pPr>
      <w:r>
        <w:rPr>
          <w:color w:val="000000"/>
          <w:sz w:val="28"/>
          <w:szCs w:val="28"/>
        </w:rPr>
        <w:t xml:space="preserve">                                             </w:t>
      </w:r>
      <w:r w:rsidR="00F50CE1" w:rsidRPr="00EE7E63">
        <w:rPr>
          <w:b/>
          <w:bCs/>
          <w:color w:val="000000"/>
          <w:spacing w:val="40"/>
          <w:sz w:val="28"/>
          <w:szCs w:val="28"/>
        </w:rPr>
        <w:t>постановляет:</w:t>
      </w:r>
    </w:p>
    <w:p w:rsidR="0053556D" w:rsidRPr="00EE7E63" w:rsidRDefault="001405E7">
      <w:pPr>
        <w:pStyle w:val="a1"/>
        <w:spacing w:after="0" w:line="200" w:lineRule="atLeast"/>
        <w:jc w:val="both"/>
        <w:rPr>
          <w:color w:val="000000"/>
          <w:sz w:val="28"/>
          <w:szCs w:val="28"/>
        </w:rPr>
      </w:pPr>
      <w:r w:rsidRPr="00EE7E63">
        <w:rPr>
          <w:b/>
          <w:bCs/>
          <w:color w:val="000000"/>
          <w:sz w:val="28"/>
          <w:szCs w:val="28"/>
        </w:rPr>
        <w:tab/>
      </w:r>
      <w:r w:rsidRPr="00EE7E63">
        <w:rPr>
          <w:color w:val="000000"/>
          <w:sz w:val="28"/>
          <w:szCs w:val="28"/>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00F50CE1" w:rsidRPr="00EE7E63">
        <w:rPr>
          <w:color w:val="000000"/>
          <w:sz w:val="28"/>
          <w:szCs w:val="28"/>
        </w:rPr>
        <w:t xml:space="preserve">сельского поселения </w:t>
      </w:r>
      <w:r w:rsidR="00E62F7B">
        <w:rPr>
          <w:color w:val="000000"/>
          <w:sz w:val="28"/>
          <w:szCs w:val="28"/>
        </w:rPr>
        <w:t>Бижбулякский</w:t>
      </w:r>
      <w:r w:rsidR="00F50CE1" w:rsidRPr="00EE7E63">
        <w:rPr>
          <w:color w:val="000000"/>
          <w:sz w:val="28"/>
          <w:szCs w:val="28"/>
        </w:rPr>
        <w:t xml:space="preserve"> сельсовет муниципального района Бижбулякский район Республики Башкортостан согласно приложению</w:t>
      </w:r>
      <w:r w:rsidRPr="00EE7E63">
        <w:rPr>
          <w:color w:val="000000"/>
          <w:sz w:val="28"/>
          <w:szCs w:val="28"/>
        </w:rPr>
        <w:t>.</w:t>
      </w:r>
      <w:r w:rsidRPr="00EE7E63">
        <w:rPr>
          <w:color w:val="000000"/>
          <w:sz w:val="28"/>
          <w:szCs w:val="28"/>
        </w:rPr>
        <w:tab/>
      </w:r>
    </w:p>
    <w:p w:rsidR="001405E7" w:rsidRPr="00EE7E63" w:rsidRDefault="001405E7" w:rsidP="00A372AB">
      <w:pPr>
        <w:pStyle w:val="a1"/>
        <w:spacing w:after="0" w:line="200" w:lineRule="atLeast"/>
        <w:jc w:val="both"/>
        <w:rPr>
          <w:color w:val="000000"/>
          <w:sz w:val="28"/>
          <w:szCs w:val="28"/>
        </w:rPr>
      </w:pPr>
      <w:r w:rsidRPr="00EE7E63">
        <w:rPr>
          <w:color w:val="000000"/>
          <w:sz w:val="28"/>
          <w:szCs w:val="28"/>
        </w:rPr>
        <w:tab/>
      </w:r>
      <w:r w:rsidRPr="00EE7E63">
        <w:rPr>
          <w:color w:val="000000"/>
          <w:spacing w:val="9"/>
          <w:sz w:val="28"/>
          <w:szCs w:val="28"/>
        </w:rPr>
        <w:tab/>
      </w:r>
      <w:r w:rsidR="00A372AB">
        <w:rPr>
          <w:color w:val="000000"/>
          <w:spacing w:val="9"/>
          <w:sz w:val="28"/>
          <w:szCs w:val="28"/>
        </w:rPr>
        <w:t>2</w:t>
      </w:r>
      <w:r w:rsidRPr="00EE7E63">
        <w:rPr>
          <w:color w:val="000000"/>
          <w:sz w:val="28"/>
          <w:szCs w:val="28"/>
        </w:rPr>
        <w:t xml:space="preserve">. Обнародовать настоящее </w:t>
      </w:r>
      <w:r w:rsidR="00EE7E63" w:rsidRPr="00EE7E63">
        <w:rPr>
          <w:color w:val="000000"/>
          <w:sz w:val="28"/>
          <w:szCs w:val="28"/>
        </w:rPr>
        <w:t xml:space="preserve">постановление </w:t>
      </w:r>
      <w:r w:rsidRPr="00EE7E63">
        <w:rPr>
          <w:color w:val="000000"/>
          <w:sz w:val="28"/>
          <w:szCs w:val="28"/>
        </w:rPr>
        <w:t xml:space="preserve">на официальном сайте </w:t>
      </w:r>
      <w:r w:rsidR="00EE7E63" w:rsidRPr="00EE7E63">
        <w:rPr>
          <w:color w:val="000000"/>
          <w:sz w:val="28"/>
          <w:szCs w:val="28"/>
        </w:rPr>
        <w:t xml:space="preserve">администрации </w:t>
      </w:r>
      <w:r w:rsidRPr="00EE7E63">
        <w:rPr>
          <w:color w:val="000000"/>
          <w:sz w:val="28"/>
          <w:szCs w:val="28"/>
        </w:rPr>
        <w:t>сельского поселения.</w:t>
      </w:r>
    </w:p>
    <w:p w:rsidR="001405E7" w:rsidRDefault="001405E7">
      <w:pPr>
        <w:shd w:val="clear" w:color="auto" w:fill="FFFFFF"/>
        <w:spacing w:line="200" w:lineRule="atLeast"/>
        <w:ind w:right="24"/>
        <w:jc w:val="both"/>
        <w:rPr>
          <w:sz w:val="28"/>
          <w:szCs w:val="28"/>
        </w:rPr>
      </w:pPr>
      <w:r w:rsidRPr="00EE7E63">
        <w:rPr>
          <w:sz w:val="28"/>
          <w:szCs w:val="28"/>
        </w:rPr>
        <w:tab/>
      </w:r>
      <w:r w:rsidR="00A372AB">
        <w:rPr>
          <w:sz w:val="28"/>
          <w:szCs w:val="28"/>
        </w:rPr>
        <w:t>3</w:t>
      </w:r>
      <w:r w:rsidRPr="00EE7E63">
        <w:rPr>
          <w:sz w:val="28"/>
          <w:szCs w:val="28"/>
        </w:rPr>
        <w:t xml:space="preserve">. Контроль </w:t>
      </w:r>
      <w:r w:rsidR="001F6443" w:rsidRPr="00EE7E63">
        <w:rPr>
          <w:sz w:val="28"/>
          <w:szCs w:val="28"/>
        </w:rPr>
        <w:t>по</w:t>
      </w:r>
      <w:r w:rsidRPr="00EE7E63">
        <w:rPr>
          <w:sz w:val="28"/>
          <w:szCs w:val="28"/>
        </w:rPr>
        <w:t xml:space="preserve"> исполнени</w:t>
      </w:r>
      <w:r w:rsidR="001F6443" w:rsidRPr="00EE7E63">
        <w:rPr>
          <w:sz w:val="28"/>
          <w:szCs w:val="28"/>
        </w:rPr>
        <w:t>ю</w:t>
      </w:r>
      <w:r w:rsidRPr="00EE7E63">
        <w:rPr>
          <w:sz w:val="28"/>
          <w:szCs w:val="28"/>
        </w:rPr>
        <w:t xml:space="preserve"> настоящего постановления </w:t>
      </w:r>
      <w:r w:rsidR="00E62F7B">
        <w:rPr>
          <w:sz w:val="28"/>
          <w:szCs w:val="28"/>
        </w:rPr>
        <w:t>оставляю за собой.</w:t>
      </w:r>
    </w:p>
    <w:p w:rsidR="00A372AB" w:rsidRDefault="00A372AB">
      <w:pPr>
        <w:shd w:val="clear" w:color="auto" w:fill="FFFFFF"/>
        <w:spacing w:line="200" w:lineRule="atLeast"/>
        <w:ind w:right="24"/>
        <w:jc w:val="both"/>
        <w:rPr>
          <w:sz w:val="28"/>
          <w:szCs w:val="28"/>
        </w:rPr>
      </w:pPr>
    </w:p>
    <w:p w:rsidR="00A372AB" w:rsidRDefault="00A372AB">
      <w:pPr>
        <w:shd w:val="clear" w:color="auto" w:fill="FFFFFF"/>
        <w:spacing w:line="200" w:lineRule="atLeast"/>
        <w:ind w:right="24"/>
        <w:jc w:val="both"/>
        <w:rPr>
          <w:sz w:val="28"/>
          <w:szCs w:val="28"/>
        </w:rPr>
      </w:pPr>
    </w:p>
    <w:p w:rsidR="00A372AB" w:rsidRDefault="00A372AB">
      <w:pPr>
        <w:shd w:val="clear" w:color="auto" w:fill="FFFFFF"/>
        <w:spacing w:line="200" w:lineRule="atLeast"/>
        <w:ind w:right="24"/>
        <w:jc w:val="both"/>
        <w:rPr>
          <w:sz w:val="28"/>
          <w:szCs w:val="28"/>
        </w:rPr>
      </w:pPr>
    </w:p>
    <w:p w:rsidR="00A372AB" w:rsidRDefault="00A372AB">
      <w:pPr>
        <w:shd w:val="clear" w:color="auto" w:fill="FFFFFF"/>
        <w:spacing w:line="200" w:lineRule="atLeast"/>
        <w:ind w:right="24"/>
        <w:jc w:val="both"/>
        <w:rPr>
          <w:sz w:val="28"/>
          <w:szCs w:val="28"/>
        </w:rPr>
      </w:pPr>
    </w:p>
    <w:p w:rsidR="00A372AB" w:rsidRPr="00EE7E63" w:rsidRDefault="00A372AB">
      <w:pPr>
        <w:shd w:val="clear" w:color="auto" w:fill="FFFFFF"/>
        <w:spacing w:line="200" w:lineRule="atLeast"/>
        <w:ind w:right="24"/>
        <w:jc w:val="both"/>
        <w:rPr>
          <w:sz w:val="28"/>
          <w:szCs w:val="28"/>
        </w:rPr>
      </w:pPr>
    </w:p>
    <w:p w:rsidR="00EE7E63" w:rsidRPr="00EE7E63" w:rsidRDefault="00EE7E63" w:rsidP="00EE7E63">
      <w:pPr>
        <w:pStyle w:val="ac"/>
        <w:shd w:val="clear" w:color="auto" w:fill="FFFFFF"/>
        <w:jc w:val="both"/>
        <w:rPr>
          <w:color w:val="000000"/>
          <w:sz w:val="28"/>
          <w:szCs w:val="28"/>
        </w:rPr>
      </w:pPr>
      <w:r w:rsidRPr="00EE7E63">
        <w:rPr>
          <w:color w:val="000000"/>
          <w:sz w:val="28"/>
          <w:szCs w:val="28"/>
        </w:rPr>
        <w:t xml:space="preserve">Глава сельского поселения                                               </w:t>
      </w:r>
      <w:r w:rsidR="00E62F7B">
        <w:rPr>
          <w:color w:val="000000"/>
          <w:sz w:val="28"/>
          <w:szCs w:val="28"/>
        </w:rPr>
        <w:t>И.Р.Ситдиков</w:t>
      </w:r>
    </w:p>
    <w:p w:rsidR="00E62F7B" w:rsidRDefault="00E62F7B" w:rsidP="00EE7E63">
      <w:pPr>
        <w:pStyle w:val="a1"/>
        <w:spacing w:after="0" w:line="200" w:lineRule="atLeast"/>
        <w:ind w:left="5387"/>
        <w:rPr>
          <w:color w:val="000000"/>
        </w:rPr>
      </w:pPr>
    </w:p>
    <w:p w:rsidR="001405E7" w:rsidRDefault="00EE7E63" w:rsidP="00EE7E63">
      <w:pPr>
        <w:pStyle w:val="a1"/>
        <w:spacing w:after="0" w:line="200" w:lineRule="atLeast"/>
        <w:ind w:left="5387"/>
        <w:rPr>
          <w:color w:val="000000"/>
        </w:rPr>
      </w:pPr>
      <w:r>
        <w:rPr>
          <w:color w:val="000000"/>
        </w:rPr>
        <w:lastRenderedPageBreak/>
        <w:t>Утверждено п</w:t>
      </w:r>
      <w:r w:rsidR="001405E7">
        <w:rPr>
          <w:color w:val="000000"/>
        </w:rPr>
        <w:t>остановлени</w:t>
      </w:r>
      <w:r>
        <w:rPr>
          <w:color w:val="000000"/>
        </w:rPr>
        <w:t>ем</w:t>
      </w:r>
    </w:p>
    <w:p w:rsidR="00EE7E63" w:rsidRDefault="00EE7E63" w:rsidP="00EE7E63">
      <w:pPr>
        <w:pStyle w:val="a1"/>
        <w:spacing w:after="0" w:line="200" w:lineRule="atLeast"/>
        <w:ind w:left="5387"/>
        <w:rPr>
          <w:color w:val="000000"/>
        </w:rPr>
      </w:pPr>
      <w:r>
        <w:rPr>
          <w:color w:val="000000"/>
        </w:rPr>
        <w:t xml:space="preserve">главы </w:t>
      </w:r>
      <w:r w:rsidR="001405E7">
        <w:rPr>
          <w:color w:val="000000"/>
        </w:rPr>
        <w:t>сельского поселения</w:t>
      </w:r>
      <w:r>
        <w:rPr>
          <w:color w:val="000000"/>
        </w:rPr>
        <w:t xml:space="preserve"> </w:t>
      </w:r>
    </w:p>
    <w:p w:rsidR="00EE7E63" w:rsidRDefault="00E62F7B" w:rsidP="00EE7E63">
      <w:pPr>
        <w:pStyle w:val="a1"/>
        <w:spacing w:after="0" w:line="200" w:lineRule="atLeast"/>
        <w:ind w:left="5387"/>
        <w:rPr>
          <w:color w:val="000000"/>
        </w:rPr>
      </w:pPr>
      <w:r>
        <w:rPr>
          <w:color w:val="000000"/>
        </w:rPr>
        <w:t>Бижбулякский</w:t>
      </w:r>
      <w:r w:rsidR="00EE7E63">
        <w:rPr>
          <w:color w:val="000000"/>
        </w:rPr>
        <w:t xml:space="preserve"> сельсовет муниципального района Бижбулякский район Республики Башкортостан</w:t>
      </w:r>
    </w:p>
    <w:p w:rsidR="00E62F7B" w:rsidRDefault="001405E7" w:rsidP="00E62F7B">
      <w:pPr>
        <w:pStyle w:val="a1"/>
        <w:spacing w:after="0" w:line="200" w:lineRule="atLeast"/>
        <w:ind w:left="5387"/>
        <w:rPr>
          <w:color w:val="000000"/>
        </w:rPr>
      </w:pPr>
      <w:r>
        <w:rPr>
          <w:color w:val="000000"/>
        </w:rPr>
        <w:t xml:space="preserve">от </w:t>
      </w:r>
      <w:r w:rsidR="00E62F7B">
        <w:rPr>
          <w:color w:val="000000"/>
        </w:rPr>
        <w:t xml:space="preserve">                </w:t>
      </w:r>
      <w:r>
        <w:rPr>
          <w:color w:val="000000"/>
        </w:rPr>
        <w:t xml:space="preserve"> № </w:t>
      </w:r>
    </w:p>
    <w:p w:rsidR="00E62F7B" w:rsidRDefault="00E62F7B" w:rsidP="00E62F7B">
      <w:pPr>
        <w:pStyle w:val="a1"/>
        <w:spacing w:after="0" w:line="200" w:lineRule="atLeast"/>
        <w:ind w:left="5387"/>
        <w:rPr>
          <w:color w:val="000000"/>
        </w:rPr>
      </w:pPr>
    </w:p>
    <w:p w:rsidR="00E62F7B" w:rsidRDefault="00E62F7B" w:rsidP="00E62F7B">
      <w:pPr>
        <w:pStyle w:val="a1"/>
        <w:spacing w:after="0" w:line="200" w:lineRule="atLeast"/>
        <w:ind w:left="5387"/>
        <w:rPr>
          <w:color w:val="000000"/>
        </w:rPr>
      </w:pPr>
    </w:p>
    <w:p w:rsidR="00EE7E63" w:rsidRDefault="00E62F7B" w:rsidP="00E62F7B">
      <w:pPr>
        <w:pStyle w:val="a1"/>
        <w:spacing w:after="0" w:line="200" w:lineRule="atLeast"/>
        <w:rPr>
          <w:b/>
          <w:color w:val="000000"/>
        </w:rPr>
      </w:pPr>
      <w:r>
        <w:rPr>
          <w:color w:val="000000"/>
        </w:rPr>
        <w:t xml:space="preserve">     </w:t>
      </w:r>
      <w:r w:rsidR="00EE7E63" w:rsidRPr="00EE7E63">
        <w:rPr>
          <w:b/>
          <w:color w:val="000000"/>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r>
        <w:rPr>
          <w:b/>
          <w:color w:val="000000"/>
        </w:rPr>
        <w:t>Бижбулякский</w:t>
      </w:r>
      <w:r w:rsidR="00EE7E63" w:rsidRPr="00EE7E63">
        <w:rPr>
          <w:b/>
          <w:color w:val="000000"/>
        </w:rPr>
        <w:t xml:space="preserve"> сельсовет</w:t>
      </w:r>
    </w:p>
    <w:p w:rsidR="001405E7" w:rsidRPr="00EE7E63" w:rsidRDefault="00EE7E63" w:rsidP="00E62F7B">
      <w:pPr>
        <w:pStyle w:val="a1"/>
        <w:spacing w:after="0" w:line="200" w:lineRule="atLeast"/>
        <w:jc w:val="center"/>
        <w:rPr>
          <w:b/>
        </w:rPr>
      </w:pPr>
      <w:r w:rsidRPr="00EE7E63">
        <w:rPr>
          <w:b/>
          <w:color w:val="000000"/>
        </w:rPr>
        <w:t>муниципального района Бижбулякский район Республики Башкортостан</w:t>
      </w:r>
    </w:p>
    <w:p w:rsidR="00EE7E63" w:rsidRDefault="00EE7E63" w:rsidP="00E62F7B">
      <w:pPr>
        <w:pStyle w:val="a1"/>
        <w:spacing w:after="0" w:line="200" w:lineRule="atLeast"/>
        <w:jc w:val="center"/>
        <w:rPr>
          <w:rStyle w:val="a6"/>
          <w:color w:val="000000"/>
        </w:rPr>
      </w:pPr>
    </w:p>
    <w:p w:rsidR="001405E7" w:rsidRDefault="001405E7" w:rsidP="00E62F7B">
      <w:pPr>
        <w:pStyle w:val="a1"/>
        <w:spacing w:after="0" w:line="200" w:lineRule="atLeast"/>
        <w:jc w:val="center"/>
        <w:rPr>
          <w:rStyle w:val="a6"/>
          <w:color w:val="000000"/>
        </w:rPr>
      </w:pPr>
      <w:r>
        <w:rPr>
          <w:rStyle w:val="a6"/>
          <w:color w:val="000000"/>
        </w:rPr>
        <w:t>1. Общие положения</w:t>
      </w:r>
    </w:p>
    <w:p w:rsidR="001405E7" w:rsidRDefault="001405E7">
      <w:pPr>
        <w:pStyle w:val="a1"/>
        <w:spacing w:after="0" w:line="200" w:lineRule="atLeast"/>
        <w:jc w:val="center"/>
      </w:pPr>
    </w:p>
    <w:p w:rsidR="004E76B0" w:rsidRDefault="001405E7" w:rsidP="00EE7E63">
      <w:pPr>
        <w:pStyle w:val="a1"/>
        <w:spacing w:after="0" w:line="200" w:lineRule="atLeast"/>
        <w:jc w:val="both"/>
        <w:rPr>
          <w:color w:val="000000"/>
        </w:rPr>
      </w:pPr>
      <w:r>
        <w:rPr>
          <w:color w:val="000000"/>
        </w:rPr>
        <w:tab/>
      </w:r>
      <w:r w:rsidRPr="00EE7E63">
        <w:rPr>
          <w:b/>
          <w:bCs/>
          <w:color w:val="000000"/>
        </w:rPr>
        <w:t>1.1. Наименование муниципального контроля</w:t>
      </w:r>
      <w:r w:rsidRPr="00EE7E63">
        <w:rPr>
          <w:b/>
          <w:color w:val="000000"/>
        </w:rPr>
        <w:t xml:space="preserve"> - осуществление </w:t>
      </w:r>
      <w:r w:rsidRPr="00EE7E63">
        <w:rPr>
          <w:rStyle w:val="a6"/>
          <w:b w:val="0"/>
          <w:bCs w:val="0"/>
          <w:color w:val="000000"/>
        </w:rPr>
        <w:t xml:space="preserve">муниципального контроля за обеспечением </w:t>
      </w:r>
      <w:r w:rsidR="00EE7E63" w:rsidRPr="004E76B0">
        <w:rPr>
          <w:color w:val="000000"/>
        </w:rPr>
        <w:t xml:space="preserve">сохранности автомобильных дорог местного значения в границах населенных пунктов сельского поселения </w:t>
      </w:r>
      <w:r w:rsidR="00E62F7B">
        <w:rPr>
          <w:color w:val="000000"/>
        </w:rPr>
        <w:t>Бижбулякский</w:t>
      </w:r>
      <w:r w:rsidR="00EE7E63" w:rsidRPr="004E76B0">
        <w:rPr>
          <w:color w:val="000000"/>
        </w:rPr>
        <w:t xml:space="preserve"> сельсовет муниципального района Бижбулякский район Республики Башкортостан</w:t>
      </w:r>
      <w:r w:rsidR="00EE7E63">
        <w:rPr>
          <w:color w:val="000000"/>
        </w:rPr>
        <w:t xml:space="preserve"> </w:t>
      </w:r>
      <w:r>
        <w:rPr>
          <w:color w:val="000000"/>
        </w:rPr>
        <w:t xml:space="preserve">(далее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1.2. Наименование органа муниципального контроля за обеспечением сохранности автомобильных дорог</w:t>
      </w:r>
      <w:r>
        <w:rPr>
          <w:color w:val="000000"/>
        </w:rPr>
        <w:t xml:space="preserve"> - Администрация </w:t>
      </w:r>
      <w:r w:rsidR="004E76B0" w:rsidRPr="004E76B0">
        <w:rPr>
          <w:color w:val="000000"/>
        </w:rPr>
        <w:t xml:space="preserve">сельского поселения </w:t>
      </w:r>
      <w:r w:rsidR="00E62F7B">
        <w:rPr>
          <w:color w:val="000000"/>
        </w:rPr>
        <w:t>Бижбулякский</w:t>
      </w:r>
      <w:r w:rsidR="004E76B0" w:rsidRPr="004E76B0">
        <w:rPr>
          <w:color w:val="000000"/>
        </w:rPr>
        <w:t xml:space="preserve"> сельсовет муниципального района Бижбулякский район Республики Башкортостан</w:t>
      </w:r>
      <w:r w:rsidR="004E76B0">
        <w:rPr>
          <w:color w:val="000000"/>
        </w:rPr>
        <w:t xml:space="preserve"> </w:t>
      </w:r>
      <w:r>
        <w:rPr>
          <w:color w:val="000000"/>
        </w:rPr>
        <w:t>(далее – уполномоченный орган).</w:t>
      </w:r>
    </w:p>
    <w:p w:rsidR="001405E7" w:rsidRDefault="001405E7" w:rsidP="004E76B0">
      <w:pPr>
        <w:pStyle w:val="a1"/>
        <w:spacing w:after="0" w:line="200" w:lineRule="atLeast"/>
        <w:ind w:firstLine="709"/>
        <w:jc w:val="both"/>
        <w:rPr>
          <w:b/>
          <w:bCs/>
        </w:rPr>
      </w:pPr>
      <w:r>
        <w:rPr>
          <w:b/>
          <w:bCs/>
        </w:rPr>
        <w:t xml:space="preserve">1.3. Перечень нормативных правовых актов, непосредственно регулирующих осуществление муниципального контроля </w:t>
      </w:r>
      <w:r>
        <w:rPr>
          <w:b/>
          <w:bCs/>
          <w:color w:val="000000"/>
        </w:rPr>
        <w:t>за обеспечением сохранности автомобильных дорог</w:t>
      </w:r>
      <w:r>
        <w:rPr>
          <w:b/>
          <w:bCs/>
        </w:rPr>
        <w:t>:</w:t>
      </w:r>
    </w:p>
    <w:p w:rsidR="001405E7" w:rsidRDefault="001405E7">
      <w:pPr>
        <w:pStyle w:val="a1"/>
        <w:tabs>
          <w:tab w:val="left" w:pos="0"/>
        </w:tabs>
        <w:spacing w:after="0" w:line="200" w:lineRule="atLeast"/>
        <w:jc w:val="both"/>
      </w:pPr>
      <w:r>
        <w:tab/>
        <w:t>1.3.1. Кодекс Российской Федерации об административных правонарушениях;</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1405E7" w:rsidRDefault="001405E7">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405E7" w:rsidRDefault="001405E7">
      <w:pPr>
        <w:pStyle w:val="a1"/>
        <w:tabs>
          <w:tab w:val="left" w:pos="0"/>
        </w:tabs>
        <w:autoSpaceDE w:val="0"/>
        <w:spacing w:after="0" w:line="200" w:lineRule="atLeast"/>
        <w:ind w:firstLine="720"/>
        <w:jc w:val="both"/>
      </w:pPr>
      <w: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Default="001405E7">
      <w:pPr>
        <w:pStyle w:val="a1"/>
        <w:tabs>
          <w:tab w:val="left" w:pos="0"/>
        </w:tabs>
        <w:spacing w:after="0" w:line="200" w:lineRule="atLeast"/>
        <w:jc w:val="both"/>
      </w:pPr>
      <w:r>
        <w:tab/>
        <w:t>1.3.</w:t>
      </w:r>
      <w:r w:rsidR="004E76B0">
        <w:t>9</w:t>
      </w:r>
      <w:r>
        <w:t>. Настоящий административный регламент.</w:t>
      </w:r>
    </w:p>
    <w:p w:rsidR="001405E7" w:rsidRDefault="001405E7">
      <w:pPr>
        <w:pStyle w:val="a1"/>
        <w:spacing w:after="0" w:line="200" w:lineRule="atLeast"/>
        <w:jc w:val="both"/>
        <w:rPr>
          <w:b/>
          <w:bCs/>
        </w:rPr>
      </w:pPr>
      <w:r>
        <w:tab/>
      </w:r>
      <w:r>
        <w:rPr>
          <w:b/>
          <w:bCs/>
        </w:rPr>
        <w:t xml:space="preserve">1.4. Перечень должностных лиц органа муниципального контроля </w:t>
      </w:r>
      <w:r>
        <w:rPr>
          <w:b/>
          <w:bCs/>
          <w:color w:val="000000"/>
        </w:rPr>
        <w:t>за обеспечением сохранности автомобильных дорог</w:t>
      </w:r>
      <w:r>
        <w:rPr>
          <w:b/>
          <w:bCs/>
        </w:rPr>
        <w:t>:</w:t>
      </w:r>
    </w:p>
    <w:p w:rsidR="001405E7" w:rsidRDefault="001405E7">
      <w:pPr>
        <w:autoSpaceDE w:val="0"/>
        <w:jc w:val="both"/>
      </w:pPr>
      <w:r>
        <w:lastRenderedPageBreak/>
        <w:tab/>
        <w:t xml:space="preserve">1.4.1. Организация муниципального контроля </w:t>
      </w:r>
      <w:r>
        <w:rPr>
          <w:color w:val="000000"/>
        </w:rPr>
        <w:t xml:space="preserve">за обеспечением сохранности автомобильных дорог </w:t>
      </w:r>
      <w:r>
        <w:t xml:space="preserve">осуществляется специалистом администрации, уполномоченным на организацию и проведение муниципального контроля </w:t>
      </w:r>
      <w:r>
        <w:rPr>
          <w:color w:val="000000"/>
        </w:rPr>
        <w:t>за обеспечением сохранности автомобильных дорог</w:t>
      </w:r>
      <w:r>
        <w:t xml:space="preserve"> соответствующим распоряжением администрации поселения.</w:t>
      </w:r>
    </w:p>
    <w:p w:rsidR="001405E7" w:rsidRDefault="001405E7">
      <w:pPr>
        <w:pStyle w:val="a1"/>
        <w:spacing w:after="0" w:line="200" w:lineRule="atLeast"/>
        <w:jc w:val="both"/>
        <w:rPr>
          <w:rFonts w:eastAsia="Arial" w:cs="Arial"/>
        </w:rPr>
      </w:pPr>
      <w:r>
        <w:rPr>
          <w:rFonts w:eastAsia="Arial" w:cs="Arial"/>
        </w:rPr>
        <w:tab/>
        <w:t xml:space="preserve">1.4.2. Осуществление муниципального контроля </w:t>
      </w:r>
      <w:r>
        <w:rPr>
          <w:rFonts w:eastAsia="Arial" w:cs="Arial"/>
          <w:color w:val="000000"/>
        </w:rPr>
        <w:t>за обеспечением сохранности автомобильных дорог</w:t>
      </w:r>
      <w:r>
        <w:rPr>
          <w:rFonts w:eastAsia="Arial" w:cs="Arial"/>
        </w:rPr>
        <w:t xml:space="preserve"> проводится специалистом администрации, уполномоченным соответствующим распоряжением администрации поселения на осуществление муниципального контроля </w:t>
      </w:r>
      <w:r>
        <w:rPr>
          <w:rFonts w:eastAsia="Arial" w:cs="Arial"/>
          <w:color w:val="000000"/>
        </w:rPr>
        <w:t>за обеспечением сохранности автомобильных дорог</w:t>
      </w:r>
      <w:r>
        <w:rPr>
          <w:rFonts w:eastAsia="Arial" w:cs="Arial"/>
        </w:rPr>
        <w:t>.</w:t>
      </w:r>
    </w:p>
    <w:p w:rsidR="001405E7" w:rsidRDefault="001405E7">
      <w:pPr>
        <w:pStyle w:val="a1"/>
        <w:spacing w:after="0" w:line="200" w:lineRule="atLeast"/>
        <w:jc w:val="both"/>
        <w:rPr>
          <w:rStyle w:val="a6"/>
          <w:b w:val="0"/>
          <w:bCs w:val="0"/>
          <w:color w:val="000000"/>
        </w:rPr>
      </w:pPr>
      <w:r>
        <w:rPr>
          <w:b/>
          <w:bCs/>
          <w:color w:val="000000"/>
        </w:rPr>
        <w:tab/>
        <w:t xml:space="preserve">1.5. Предметом муниципального контроля за обеспечением сохранности автомобильных дорог является </w:t>
      </w:r>
      <w:r>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DA7FAB">
        <w:rPr>
          <w:color w:val="000000"/>
        </w:rPr>
        <w:t>Республики Башкортостан</w:t>
      </w:r>
      <w:r>
        <w:rPr>
          <w:color w:val="000000"/>
        </w:rPr>
        <w:t xml:space="preserve"> в сфере осуществления дорожной деятельности и использования автомобильных дорог </w:t>
      </w:r>
      <w:r>
        <w:rPr>
          <w:rStyle w:val="a6"/>
          <w:b w:val="0"/>
          <w:bCs w:val="0"/>
          <w:color w:val="000000"/>
        </w:rPr>
        <w:t>местного значения в границах населенных пунктов сельского поселения, в том числе за:</w:t>
      </w:r>
    </w:p>
    <w:p w:rsidR="001405E7" w:rsidRDefault="001405E7">
      <w:pPr>
        <w:pStyle w:val="a1"/>
        <w:spacing w:after="0" w:line="200" w:lineRule="atLeast"/>
        <w:jc w:val="both"/>
        <w:rPr>
          <w:rStyle w:val="a6"/>
          <w:b w:val="0"/>
          <w:bCs w:val="0"/>
          <w:color w:val="000000"/>
        </w:rPr>
      </w:pPr>
      <w:r>
        <w:rPr>
          <w:rStyle w:val="a6"/>
          <w:b w:val="0"/>
          <w:bCs w:val="0"/>
          <w:color w:val="000000"/>
        </w:rPr>
        <w:tab/>
        <w:t>1.5.1. Соблюдением требований технических условий по размещению объектов, предназначенных для осуществления дорожной деятельности;</w:t>
      </w:r>
    </w:p>
    <w:p w:rsidR="001405E7" w:rsidRDefault="001405E7">
      <w:pPr>
        <w:pStyle w:val="a1"/>
        <w:spacing w:after="0"/>
        <w:jc w:val="both"/>
      </w:pPr>
      <w: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405E7" w:rsidRDefault="001405E7">
      <w:pPr>
        <w:pStyle w:val="a1"/>
        <w:spacing w:after="0" w:line="200" w:lineRule="atLeast"/>
        <w:jc w:val="both"/>
        <w:rPr>
          <w:rStyle w:val="a6"/>
          <w:b w:val="0"/>
          <w:bCs w:val="0"/>
          <w:color w:val="000000"/>
        </w:rPr>
      </w:pPr>
      <w:r>
        <w:rPr>
          <w:rStyle w:val="a6"/>
          <w:b w:val="0"/>
          <w:bCs w:val="0"/>
          <w:color w:val="000000"/>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405E7" w:rsidRDefault="001405E7">
      <w:pPr>
        <w:pStyle w:val="a1"/>
        <w:autoSpaceDE w:val="0"/>
        <w:spacing w:after="0" w:line="200" w:lineRule="atLeast"/>
        <w:ind w:firstLine="720"/>
        <w:jc w:val="both"/>
        <w:rPr>
          <w:rFonts w:eastAsia="Arial" w:cs="Arial"/>
          <w:b/>
          <w:bCs/>
          <w:color w:val="000000"/>
        </w:rPr>
      </w:pPr>
      <w:r>
        <w:rPr>
          <w:rFonts w:eastAsia="Arial" w:cs="Arial"/>
          <w:b/>
          <w:bCs/>
          <w:color w:val="000000"/>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1405E7" w:rsidRDefault="001405E7">
      <w:pPr>
        <w:spacing w:line="200" w:lineRule="atLeast"/>
        <w:jc w:val="both"/>
        <w:rPr>
          <w:color w:val="000000"/>
        </w:rPr>
      </w:pPr>
      <w:r>
        <w:rPr>
          <w:color w:val="000000"/>
        </w:rPr>
        <w:tab/>
        <w:t xml:space="preserve">1.6.1. Свидетельства о регистрации юридического лица, индивидуального предпринимателя; </w:t>
      </w:r>
    </w:p>
    <w:p w:rsidR="001405E7" w:rsidRDefault="001405E7">
      <w:pPr>
        <w:spacing w:line="200" w:lineRule="atLeast"/>
        <w:jc w:val="both"/>
        <w:rPr>
          <w:color w:val="000000"/>
        </w:rPr>
      </w:pPr>
      <w:r>
        <w:rPr>
          <w:color w:val="000000"/>
        </w:rPr>
        <w:tab/>
        <w:t>1.6.2. Удостоверение личности гражданина;</w:t>
      </w:r>
      <w:r>
        <w:rPr>
          <w:color w:val="000000"/>
        </w:rPr>
        <w:tab/>
      </w:r>
      <w:r>
        <w:rPr>
          <w:color w:val="000000"/>
        </w:rPr>
        <w:br/>
      </w:r>
      <w:r>
        <w:rPr>
          <w:color w:val="000000"/>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405E7" w:rsidRDefault="001405E7">
      <w:pPr>
        <w:pStyle w:val="a1"/>
        <w:spacing w:after="0" w:line="200" w:lineRule="atLeast"/>
        <w:jc w:val="both"/>
        <w:rPr>
          <w:rStyle w:val="a6"/>
          <w:rFonts w:eastAsia="Arial" w:cs="Arial"/>
          <w:b w:val="0"/>
          <w:bCs w:val="0"/>
          <w:color w:val="000000"/>
          <w:kern w:val="1"/>
          <w:lang w:eastAsia="hi-IN" w:bidi="hi-IN"/>
        </w:rPr>
      </w:pPr>
      <w:r>
        <w:rPr>
          <w:rStyle w:val="a6"/>
          <w:color w:val="000000"/>
        </w:rPr>
        <w:tab/>
      </w:r>
      <w:r>
        <w:rPr>
          <w:rStyle w:val="a6"/>
          <w:b w:val="0"/>
          <w:bCs w:val="0"/>
          <w:color w:val="000000"/>
        </w:rPr>
        <w:t>1.6.4.</w:t>
      </w:r>
      <w:r>
        <w:rPr>
          <w:rStyle w:val="a6"/>
          <w:color w:val="000000"/>
        </w:rPr>
        <w:t xml:space="preserve"> </w:t>
      </w:r>
      <w:r>
        <w:rPr>
          <w:rStyle w:val="a6"/>
          <w:rFonts w:eastAsia="Arial" w:cs="Arial"/>
          <w:b w:val="0"/>
          <w:bCs w:val="0"/>
          <w:color w:val="000000"/>
          <w:kern w:val="1"/>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405E7" w:rsidRDefault="001405E7">
      <w:pPr>
        <w:pStyle w:val="a1"/>
        <w:spacing w:after="0" w:line="200" w:lineRule="atLeast"/>
        <w:jc w:val="both"/>
      </w:pPr>
      <w:r>
        <w:rPr>
          <w:rStyle w:val="a6"/>
          <w:color w:val="000000"/>
        </w:rPr>
        <w:tab/>
      </w:r>
      <w:r>
        <w:rPr>
          <w:b/>
          <w:bCs/>
        </w:rPr>
        <w:t xml:space="preserve">1.7. Конечным результатом осуществления муниципального контроля </w:t>
      </w:r>
      <w:r>
        <w:rPr>
          <w:rFonts w:eastAsia="Arial" w:cs="Arial"/>
          <w:b/>
          <w:bCs/>
          <w:color w:val="000000"/>
        </w:rPr>
        <w:t>за обеспечением сохранности автомобильных дорог</w:t>
      </w:r>
      <w:r>
        <w:rPr>
          <w:b/>
          <w:bCs/>
        </w:rPr>
        <w:t xml:space="preserve"> является</w:t>
      </w:r>
      <w:r>
        <w:t xml:space="preserve"> выявление факта (отсутствия факта) нарушения. По результатам осуществления муниципального контроля </w:t>
      </w:r>
      <w:r>
        <w:rPr>
          <w:rFonts w:eastAsia="Arial" w:cs="Arial"/>
          <w:color w:val="000000"/>
        </w:rPr>
        <w:t>за обеспечением сохранности автомобильных дорог</w:t>
      </w:r>
      <w:r>
        <w:t xml:space="preserve"> составляется:</w:t>
      </w:r>
    </w:p>
    <w:p w:rsidR="001405E7" w:rsidRDefault="001405E7">
      <w:pPr>
        <w:pStyle w:val="a1"/>
        <w:tabs>
          <w:tab w:val="left" w:pos="0"/>
        </w:tabs>
        <w:spacing w:after="0" w:line="200" w:lineRule="atLeast"/>
        <w:jc w:val="both"/>
      </w:pPr>
      <w:r>
        <w:tab/>
        <w:t xml:space="preserve">1) акт проверки; </w:t>
      </w:r>
    </w:p>
    <w:p w:rsidR="001405E7" w:rsidRDefault="001405E7">
      <w:pPr>
        <w:pStyle w:val="a1"/>
        <w:tabs>
          <w:tab w:val="left" w:pos="0"/>
        </w:tabs>
        <w:spacing w:after="0" w:line="200" w:lineRule="atLeast"/>
        <w:jc w:val="both"/>
      </w:pPr>
      <w:r>
        <w:tab/>
        <w:t>2) предписание об устранении выявленных нарушений (в случае выявления факта нарушения).</w:t>
      </w:r>
    </w:p>
    <w:p w:rsidR="001405E7" w:rsidRDefault="001405E7">
      <w:pPr>
        <w:pStyle w:val="a1"/>
        <w:spacing w:after="0" w:line="200" w:lineRule="atLeast"/>
        <w:jc w:val="both"/>
        <w:rPr>
          <w:color w:val="000000"/>
          <w:shd w:val="clear" w:color="auto" w:fill="FFFFFF"/>
        </w:rPr>
      </w:pPr>
      <w:r>
        <w:rPr>
          <w:rStyle w:val="a6"/>
        </w:rPr>
        <w:tab/>
        <w:t xml:space="preserve">1.8. </w:t>
      </w:r>
      <w:r>
        <w:rPr>
          <w:b/>
          <w:bCs/>
        </w:rPr>
        <w:t xml:space="preserve">Порядок информирования об осуществлении муниципального контроля </w:t>
      </w:r>
      <w:r>
        <w:rPr>
          <w:rFonts w:eastAsia="Arial" w:cs="Arial"/>
          <w:b/>
          <w:bCs/>
          <w:color w:val="000000"/>
        </w:rPr>
        <w:t>за обеспечением сохранности автомобильных дорог</w:t>
      </w:r>
      <w:r>
        <w:rPr>
          <w:rFonts w:eastAsia="Arial" w:cs="Arial"/>
          <w:b/>
          <w:bCs/>
          <w:color w:val="000000"/>
        </w:rPr>
        <w:tab/>
      </w:r>
      <w:r>
        <w:br/>
      </w:r>
      <w:r>
        <w:tab/>
      </w:r>
      <w:r>
        <w:rPr>
          <w:color w:val="000000"/>
          <w:shd w:val="clear" w:color="auto" w:fill="FFFFFF"/>
        </w:rPr>
        <w:t xml:space="preserve">1.8.1. Информирование об осуществлении муниципального контроля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осуществляется:</w:t>
      </w:r>
    </w:p>
    <w:p w:rsidR="001405E7" w:rsidRPr="00740A77" w:rsidRDefault="001405E7">
      <w:pPr>
        <w:pStyle w:val="wikip"/>
        <w:spacing w:before="0" w:after="0" w:line="200" w:lineRule="atLeast"/>
        <w:rPr>
          <w:color w:val="000000"/>
          <w:shd w:val="clear" w:color="auto" w:fill="FFFFFF"/>
        </w:rPr>
      </w:pPr>
      <w:r>
        <w:rPr>
          <w:color w:val="000000"/>
          <w:shd w:val="clear" w:color="auto" w:fill="FFFFFF"/>
        </w:rPr>
        <w:lastRenderedPageBreak/>
        <w:tab/>
        <w:t xml:space="preserve">1) посредством размещения соответствующей информации (полного текста регламента, адресов и телефонов) на официальном сайте сельского поселения: </w:t>
      </w:r>
      <w:r>
        <w:rPr>
          <w:color w:val="000000"/>
          <w:shd w:val="clear" w:color="auto" w:fill="FFFFFF"/>
          <w:lang w:eastAsia="hi-IN" w:bidi="hi-IN"/>
        </w:rPr>
        <w:t>http://</w:t>
      </w:r>
      <w:r w:rsidR="00740A77">
        <w:rPr>
          <w:color w:val="000000"/>
          <w:shd w:val="clear" w:color="auto" w:fill="FFFFFF"/>
          <w:lang w:val="en-US"/>
        </w:rPr>
        <w:t>aitovo</w:t>
      </w:r>
      <w:r w:rsidR="00740A77" w:rsidRPr="00740A77">
        <w:rPr>
          <w:color w:val="000000"/>
          <w:shd w:val="clear" w:color="auto" w:fill="FFFFFF"/>
        </w:rPr>
        <w:t>.</w:t>
      </w:r>
      <w:r w:rsidR="00740A77">
        <w:rPr>
          <w:color w:val="000000"/>
          <w:shd w:val="clear" w:color="auto" w:fill="FFFFFF"/>
          <w:lang w:val="en-US"/>
        </w:rPr>
        <w:t>ru</w:t>
      </w:r>
      <w:r w:rsidR="00740A77" w:rsidRPr="00740A77">
        <w:rPr>
          <w:color w:val="000000"/>
          <w:shd w:val="clear" w:color="auto" w:fill="FFFFFF"/>
        </w:rPr>
        <w:t>//</w:t>
      </w:r>
    </w:p>
    <w:p w:rsidR="001405E7" w:rsidRDefault="001405E7">
      <w:pPr>
        <w:pStyle w:val="wikip"/>
        <w:spacing w:before="0" w:after="0" w:line="200" w:lineRule="atLeast"/>
        <w:rPr>
          <w:color w:val="000000"/>
          <w:shd w:val="clear" w:color="auto" w:fill="FFFFFF"/>
          <w:lang w:eastAsia="hi-IN" w:bidi="hi-IN"/>
        </w:rPr>
      </w:pPr>
      <w:r>
        <w:rPr>
          <w:color w:val="000000"/>
          <w:shd w:val="clear" w:color="auto" w:fill="FFFFFF"/>
        </w:rPr>
        <w:tab/>
      </w:r>
      <w:r w:rsidR="00740A77" w:rsidRPr="00740A77">
        <w:rPr>
          <w:color w:val="000000"/>
          <w:shd w:val="clear" w:color="auto" w:fill="FFFFFF"/>
        </w:rPr>
        <w:t>2</w:t>
      </w:r>
      <w:r>
        <w:rPr>
          <w:color w:val="000000"/>
          <w:shd w:val="clear" w:color="auto" w:fill="FFFFFF"/>
        </w:rPr>
        <w:t>) на информационном стенде в Администрации сельского поселения по адресу</w:t>
      </w:r>
      <w:r>
        <w:rPr>
          <w:color w:val="000000"/>
          <w:shd w:val="clear" w:color="auto" w:fill="FFFFFF"/>
          <w:lang w:eastAsia="hi-IN" w:bidi="hi-IN"/>
        </w:rPr>
        <w:t xml:space="preserve">: </w:t>
      </w:r>
    </w:p>
    <w:p w:rsidR="001F6443" w:rsidRPr="00490089" w:rsidRDefault="001405E7" w:rsidP="001F6443">
      <w:pPr>
        <w:autoSpaceDE w:val="0"/>
        <w:spacing w:line="200" w:lineRule="atLeast"/>
        <w:jc w:val="both"/>
        <w:rPr>
          <w:color w:val="000000"/>
          <w:lang w:eastAsia="hi-IN" w:bidi="hi-IN"/>
        </w:rPr>
      </w:pPr>
      <w:r>
        <w:rPr>
          <w:color w:val="000000"/>
          <w:lang w:eastAsia="hi-IN" w:bidi="hi-IN"/>
        </w:rPr>
        <w:tab/>
      </w:r>
      <w:r w:rsidR="00740A77" w:rsidRPr="00740A77">
        <w:rPr>
          <w:color w:val="000000"/>
          <w:lang w:eastAsia="hi-IN" w:bidi="hi-IN"/>
        </w:rPr>
        <w:t xml:space="preserve">452057, Республика </w:t>
      </w:r>
      <w:r w:rsidR="00740A77">
        <w:rPr>
          <w:color w:val="000000"/>
          <w:lang w:eastAsia="hi-IN" w:bidi="hi-IN"/>
        </w:rPr>
        <w:t>Б</w:t>
      </w:r>
      <w:r w:rsidR="00740A77" w:rsidRPr="00740A77">
        <w:rPr>
          <w:color w:val="000000"/>
          <w:lang w:eastAsia="hi-IN" w:bidi="hi-IN"/>
        </w:rPr>
        <w:t>ашкортостан</w:t>
      </w:r>
      <w:r w:rsidR="001F6443" w:rsidRPr="00490089">
        <w:rPr>
          <w:color w:val="000000"/>
          <w:lang w:eastAsia="hi-IN" w:bidi="hi-IN"/>
        </w:rPr>
        <w:t xml:space="preserve">, </w:t>
      </w:r>
      <w:r w:rsidR="00740A77">
        <w:rPr>
          <w:color w:val="000000"/>
          <w:lang w:eastAsia="hi-IN" w:bidi="hi-IN"/>
        </w:rPr>
        <w:t xml:space="preserve">Бижбулякский </w:t>
      </w:r>
      <w:r w:rsidR="001F6443" w:rsidRPr="00490089">
        <w:rPr>
          <w:color w:val="000000"/>
          <w:lang w:eastAsia="hi-IN" w:bidi="hi-IN"/>
        </w:rPr>
        <w:t xml:space="preserve">район, </w:t>
      </w:r>
      <w:r w:rsidR="00E62F7B">
        <w:rPr>
          <w:color w:val="000000"/>
          <w:lang w:eastAsia="hi-IN" w:bidi="hi-IN"/>
        </w:rPr>
        <w:t>с.Бижбуляк</w:t>
      </w:r>
      <w:r w:rsidR="001F6443" w:rsidRPr="00490089">
        <w:rPr>
          <w:color w:val="000000"/>
          <w:lang w:eastAsia="hi-IN" w:bidi="hi-IN"/>
        </w:rPr>
        <w:t>, ул.</w:t>
      </w:r>
      <w:r w:rsidR="00E62F7B">
        <w:rPr>
          <w:color w:val="000000"/>
          <w:lang w:eastAsia="hi-IN" w:bidi="hi-IN"/>
        </w:rPr>
        <w:t>Трудовая 13</w:t>
      </w:r>
    </w:p>
    <w:p w:rsidR="001F6443" w:rsidRPr="00490089" w:rsidRDefault="001F6443" w:rsidP="001F6443">
      <w:pPr>
        <w:spacing w:line="200" w:lineRule="atLeast"/>
        <w:jc w:val="both"/>
      </w:pPr>
      <w:r w:rsidRPr="00490089">
        <w:tab/>
        <w:t xml:space="preserve">График работы:  </w:t>
      </w:r>
    </w:p>
    <w:p w:rsidR="001F6443" w:rsidRPr="00490089" w:rsidRDefault="001F6443" w:rsidP="001F6443">
      <w:pPr>
        <w:spacing w:line="200" w:lineRule="atLeast"/>
        <w:jc w:val="both"/>
      </w:pPr>
      <w:r w:rsidRPr="00490089">
        <w:tab/>
        <w:t xml:space="preserve">понедельник - пятница с </w:t>
      </w:r>
      <w:r w:rsidR="00740A77">
        <w:t>9</w:t>
      </w:r>
      <w:r w:rsidRPr="00490089">
        <w:t>.00 до 1</w:t>
      </w:r>
      <w:r w:rsidR="00740A77">
        <w:t>7</w:t>
      </w:r>
      <w:r w:rsidRPr="00490089">
        <w:t>.00</w:t>
      </w:r>
    </w:p>
    <w:p w:rsidR="001F6443" w:rsidRPr="00490089" w:rsidRDefault="001F6443" w:rsidP="001F6443">
      <w:pPr>
        <w:spacing w:line="200" w:lineRule="atLeast"/>
        <w:jc w:val="both"/>
      </w:pPr>
      <w:r w:rsidRPr="00490089">
        <w:tab/>
        <w:t>перерыв - с 1</w:t>
      </w:r>
      <w:r w:rsidR="00740A77">
        <w:t>3</w:t>
      </w:r>
      <w:r w:rsidRPr="00490089">
        <w:t>.00 до 1</w:t>
      </w:r>
      <w:r w:rsidR="00740A77">
        <w:t>4</w:t>
      </w:r>
      <w:r w:rsidRPr="00490089">
        <w:t>.00</w:t>
      </w:r>
    </w:p>
    <w:p w:rsidR="001F6443" w:rsidRPr="00490089" w:rsidRDefault="001F6443" w:rsidP="001F6443">
      <w:pPr>
        <w:spacing w:line="200" w:lineRule="atLeast"/>
        <w:jc w:val="both"/>
      </w:pPr>
      <w:r w:rsidRPr="00490089">
        <w:tab/>
        <w:t>выходные - суббота, воскресенье и праздничные дни.</w:t>
      </w:r>
    </w:p>
    <w:p w:rsidR="001F6443" w:rsidRPr="00490089" w:rsidRDefault="001F6443" w:rsidP="001F6443">
      <w:pPr>
        <w:pStyle w:val="a1"/>
        <w:spacing w:after="0" w:line="200" w:lineRule="atLeast"/>
        <w:jc w:val="both"/>
        <w:rPr>
          <w:color w:val="000000"/>
        </w:rPr>
      </w:pPr>
      <w:r w:rsidRPr="00490089">
        <w:rPr>
          <w:color w:val="000000"/>
        </w:rPr>
        <w:tab/>
        <w:t>Телефон/факс администрации: 8(</w:t>
      </w:r>
      <w:r w:rsidR="00740A77">
        <w:rPr>
          <w:color w:val="000000"/>
        </w:rPr>
        <w:t>347 43)</w:t>
      </w:r>
      <w:r w:rsidRPr="00490089">
        <w:rPr>
          <w:color w:val="000000"/>
        </w:rPr>
        <w:t xml:space="preserve"> </w:t>
      </w:r>
      <w:r w:rsidR="00740A77">
        <w:rPr>
          <w:color w:val="000000"/>
        </w:rPr>
        <w:t>2-</w:t>
      </w:r>
      <w:r w:rsidR="00E62F7B">
        <w:rPr>
          <w:color w:val="000000"/>
        </w:rPr>
        <w:t>12-38</w:t>
      </w:r>
      <w:r w:rsidRPr="00490089">
        <w:rPr>
          <w:color w:val="000000"/>
        </w:rPr>
        <w:t>.</w:t>
      </w:r>
    </w:p>
    <w:p w:rsidR="001405E7" w:rsidRDefault="001F6443" w:rsidP="001F6443">
      <w:pPr>
        <w:pStyle w:val="a1"/>
        <w:spacing w:after="0" w:line="200" w:lineRule="atLeast"/>
        <w:jc w:val="both"/>
        <w:rPr>
          <w:color w:val="000000"/>
          <w:shd w:val="clear" w:color="auto" w:fill="FFFFFF"/>
        </w:rPr>
      </w:pPr>
      <w:r w:rsidRPr="00490089">
        <w:rPr>
          <w:shd w:val="clear" w:color="auto" w:fill="FFFFFF"/>
        </w:rPr>
        <w:tab/>
        <w:t xml:space="preserve">Электронный адрес администрации:  </w:t>
      </w:r>
    </w:p>
    <w:p w:rsidR="001405E7" w:rsidRDefault="001405E7">
      <w:pPr>
        <w:pStyle w:val="wikip"/>
        <w:spacing w:before="0" w:after="0" w:line="200" w:lineRule="atLeast"/>
        <w:rPr>
          <w:color w:val="000000"/>
          <w:shd w:val="clear" w:color="auto" w:fill="FFFFFF"/>
        </w:rPr>
      </w:pPr>
      <w:r>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1405E7" w:rsidRDefault="001405E7">
      <w:pPr>
        <w:pStyle w:val="wikip"/>
        <w:spacing w:before="0" w:after="0" w:line="200" w:lineRule="atLeast"/>
        <w:rPr>
          <w:color w:val="000000"/>
          <w:shd w:val="clear" w:color="auto" w:fill="FFFFFF"/>
        </w:rPr>
      </w:pPr>
      <w:r>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color w:val="000000"/>
          <w:shd w:val="clear" w:color="auto" w:fill="FFFFFF"/>
        </w:rPr>
        <w:tab/>
      </w:r>
      <w:r>
        <w:rPr>
          <w:color w:val="000000"/>
          <w:shd w:val="clear" w:color="auto" w:fill="FFFFFF"/>
        </w:rPr>
        <w:br/>
      </w:r>
      <w:r>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405E7" w:rsidRDefault="001405E7">
      <w:pPr>
        <w:pStyle w:val="wikip"/>
        <w:spacing w:before="0" w:after="0" w:line="200" w:lineRule="atLeast"/>
        <w:rPr>
          <w:color w:val="000000"/>
          <w:shd w:val="clear" w:color="auto" w:fill="FFFFFF"/>
        </w:rPr>
      </w:pPr>
      <w:r>
        <w:rPr>
          <w:color w:val="000000"/>
          <w:shd w:val="clear" w:color="auto" w:fill="FFFFFF"/>
        </w:rPr>
        <w:tab/>
        <w:t xml:space="preserve">1.8.5. Для обеспечения информирования о порядке осуществления муниципального контроля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представляется следующая информация:</w:t>
      </w:r>
      <w:r>
        <w:rPr>
          <w:color w:val="000000"/>
          <w:shd w:val="clear" w:color="auto" w:fill="FFFFFF"/>
        </w:rPr>
        <w:tab/>
      </w:r>
      <w:r>
        <w:rPr>
          <w:color w:val="000000"/>
          <w:shd w:val="clear" w:color="auto" w:fill="FFFFFF"/>
        </w:rPr>
        <w:br/>
      </w:r>
      <w:r>
        <w:rPr>
          <w:color w:val="000000"/>
          <w:shd w:val="clear" w:color="auto" w:fill="FFFFFF"/>
        </w:rPr>
        <w:tab/>
        <w:t>1) наименование уполномоченного органа;</w:t>
      </w:r>
      <w:r>
        <w:rPr>
          <w:color w:val="000000"/>
          <w:shd w:val="clear" w:color="auto" w:fill="FFFFFF"/>
        </w:rPr>
        <w:tab/>
      </w:r>
      <w:r>
        <w:rPr>
          <w:color w:val="000000"/>
          <w:shd w:val="clear" w:color="auto" w:fill="FFFFFF"/>
        </w:rPr>
        <w:br/>
      </w:r>
      <w:r>
        <w:rPr>
          <w:color w:val="000000"/>
          <w:shd w:val="clear" w:color="auto" w:fill="FFFFFF"/>
        </w:rPr>
        <w:tab/>
        <w:t>2) почтовый адрес уполномоченного органа;</w:t>
      </w:r>
      <w:r>
        <w:rPr>
          <w:color w:val="000000"/>
          <w:shd w:val="clear" w:color="auto" w:fill="FFFFFF"/>
        </w:rPr>
        <w:tab/>
      </w:r>
      <w:r>
        <w:rPr>
          <w:color w:val="000000"/>
          <w:shd w:val="clear" w:color="auto" w:fill="FFFFFF"/>
        </w:rPr>
        <w:br/>
      </w:r>
      <w:r>
        <w:rPr>
          <w:color w:val="000000"/>
          <w:shd w:val="clear" w:color="auto" w:fill="FFFFFF"/>
        </w:rPr>
        <w:tab/>
        <w:t>3) номера телефонов, адрес электронной почты уполномоченного органа;</w:t>
      </w:r>
      <w:r>
        <w:rPr>
          <w:color w:val="000000"/>
          <w:shd w:val="clear" w:color="auto" w:fill="FFFFFF"/>
        </w:rPr>
        <w:tab/>
      </w:r>
      <w:r>
        <w:rPr>
          <w:color w:val="000000"/>
          <w:shd w:val="clear" w:color="auto" w:fill="FFFFFF"/>
        </w:rPr>
        <w:br/>
      </w:r>
      <w:r>
        <w:rPr>
          <w:color w:val="000000"/>
          <w:shd w:val="clear" w:color="auto" w:fill="FFFFFF"/>
        </w:rPr>
        <w:tab/>
        <w:t>4) график (режим) работы уполномоченного органа;</w:t>
      </w:r>
      <w:r>
        <w:rPr>
          <w:color w:val="000000"/>
          <w:shd w:val="clear" w:color="auto" w:fill="FFFFFF"/>
        </w:rPr>
        <w:tab/>
      </w:r>
      <w:r>
        <w:rPr>
          <w:color w:val="000000"/>
          <w:shd w:val="clear" w:color="auto" w:fill="FFFFFF"/>
        </w:rPr>
        <w:br/>
      </w:r>
      <w:r>
        <w:rPr>
          <w:color w:val="000000"/>
          <w:shd w:val="clear" w:color="auto" w:fill="FFFFFF"/>
        </w:rPr>
        <w:tab/>
        <w:t xml:space="preserve">5) перечень оснований, при наличии которых муниципальный контроль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не осуществляется;</w:t>
      </w:r>
      <w:r>
        <w:rPr>
          <w:color w:val="000000"/>
          <w:shd w:val="clear" w:color="auto" w:fill="FFFFFF"/>
        </w:rPr>
        <w:tab/>
      </w:r>
      <w:r>
        <w:rPr>
          <w:color w:val="000000"/>
          <w:shd w:val="clear" w:color="auto" w:fill="FFFFFF"/>
        </w:rPr>
        <w:br/>
      </w:r>
      <w:r>
        <w:rPr>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1405E7" w:rsidRDefault="001405E7">
      <w:pPr>
        <w:pStyle w:val="wikip"/>
        <w:spacing w:before="0" w:after="0" w:line="200" w:lineRule="atLeast"/>
        <w:rPr>
          <w:color w:val="000000"/>
          <w:shd w:val="clear" w:color="auto" w:fill="FFFFFF"/>
        </w:rPr>
      </w:pPr>
      <w:r>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405E7" w:rsidRDefault="001405E7">
      <w:pPr>
        <w:pStyle w:val="a1"/>
        <w:spacing w:after="0" w:line="200" w:lineRule="atLeast"/>
        <w:jc w:val="both"/>
        <w:rPr>
          <w:rStyle w:val="a6"/>
          <w:rFonts w:eastAsia="Arial" w:cs="Arial"/>
          <w:b w:val="0"/>
          <w:bCs w:val="0"/>
          <w:color w:val="000000"/>
          <w:lang w:eastAsia="hi-IN" w:bidi="hi-IN"/>
        </w:rPr>
      </w:pPr>
      <w:r>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Pr>
          <w:color w:val="000000"/>
          <w:shd w:val="clear" w:color="auto" w:fill="FFFFFF"/>
        </w:rPr>
        <w:tab/>
      </w:r>
      <w:r>
        <w:br/>
      </w:r>
      <w:r>
        <w:tab/>
      </w:r>
      <w:r>
        <w:rPr>
          <w:b/>
          <w:bCs/>
          <w:color w:val="000000"/>
        </w:rPr>
        <w:t>1</w:t>
      </w:r>
      <w:r>
        <w:rPr>
          <w:rStyle w:val="a6"/>
          <w:color w:val="000000"/>
        </w:rPr>
        <w:t>.9. Требования к местам проведения проверки</w:t>
      </w:r>
      <w:r>
        <w:rPr>
          <w:rStyle w:val="a6"/>
          <w:color w:val="000000"/>
        </w:rPr>
        <w:tab/>
      </w:r>
      <w:r>
        <w:rPr>
          <w:color w:val="000000"/>
        </w:rPr>
        <w:br/>
      </w:r>
      <w:r>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Pr>
          <w:color w:val="000000"/>
        </w:rPr>
        <w:tab/>
      </w:r>
      <w:r>
        <w:rPr>
          <w:color w:val="000000"/>
        </w:rPr>
        <w:br/>
      </w:r>
      <w:r>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Pr>
          <w:color w:val="000000"/>
        </w:rPr>
        <w:br/>
      </w:r>
      <w:r>
        <w:rPr>
          <w:color w:val="000000"/>
        </w:rPr>
        <w:tab/>
        <w:t>1.9.3. Документарная проверка проводится специалистом администрации в кабинете, расположенном в здании.</w:t>
      </w:r>
      <w:r>
        <w:rPr>
          <w:color w:val="000000"/>
        </w:rPr>
        <w:tab/>
      </w:r>
      <w:r>
        <w:rPr>
          <w:color w:val="000000"/>
        </w:rPr>
        <w:br/>
      </w:r>
      <w:r>
        <w:rPr>
          <w:color w:val="000000"/>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Pr>
          <w:color w:val="000000"/>
        </w:rPr>
        <w:br/>
      </w:r>
      <w:r>
        <w:rPr>
          <w:color w:val="000000"/>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Pr>
          <w:color w:val="000000"/>
        </w:rPr>
        <w:tab/>
      </w:r>
      <w:r>
        <w:rPr>
          <w:color w:val="000000"/>
        </w:rPr>
        <w:br/>
      </w:r>
      <w:r>
        <w:rPr>
          <w:color w:val="000000"/>
        </w:rPr>
        <w:lastRenderedPageBreak/>
        <w:tab/>
        <w:t>1.9.6. При организации рабочих мест предусмотрена возможность свободного входа и выхода из помещения при необходимости.</w:t>
      </w:r>
      <w:r>
        <w:rPr>
          <w:color w:val="000000"/>
        </w:rPr>
        <w:tab/>
      </w:r>
      <w:r>
        <w:rPr>
          <w:color w:val="000000"/>
        </w:rPr>
        <w:br/>
      </w:r>
      <w:r>
        <w:rPr>
          <w:color w:val="000000"/>
        </w:rPr>
        <w:tab/>
        <w:t xml:space="preserve">1.9.7. </w:t>
      </w:r>
      <w:r>
        <w:rPr>
          <w:rStyle w:val="a6"/>
          <w:rFonts w:eastAsia="Arial" w:cs="Arial"/>
          <w:b w:val="0"/>
          <w:bCs w:val="0"/>
          <w:color w:val="000000"/>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405E7" w:rsidRDefault="001405E7">
      <w:pPr>
        <w:pStyle w:val="a1"/>
        <w:spacing w:after="0" w:line="200" w:lineRule="atLeast"/>
        <w:ind w:firstLine="720"/>
        <w:jc w:val="both"/>
        <w:rPr>
          <w:lang w:eastAsia="hi-IN" w:bidi="hi-IN"/>
        </w:rPr>
      </w:pPr>
      <w:r>
        <w:rPr>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405E7" w:rsidRDefault="001405E7">
      <w:pPr>
        <w:pStyle w:val="a1"/>
        <w:spacing w:after="0" w:line="200" w:lineRule="atLeast"/>
        <w:ind w:firstLine="720"/>
        <w:jc w:val="both"/>
        <w:rPr>
          <w:lang w:eastAsia="hi-IN" w:bidi="hi-IN"/>
        </w:rPr>
      </w:pPr>
      <w:r>
        <w:rPr>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405E7" w:rsidRDefault="001405E7">
      <w:pPr>
        <w:pStyle w:val="a1"/>
        <w:spacing w:after="0" w:line="200" w:lineRule="atLeast"/>
        <w:ind w:firstLine="720"/>
        <w:jc w:val="both"/>
        <w:rPr>
          <w:lang w:eastAsia="hi-IN" w:bidi="hi-IN"/>
        </w:rPr>
      </w:pPr>
      <w:r>
        <w:rPr>
          <w:lang w:eastAsia="hi-IN" w:bidi="hi-IN"/>
        </w:rPr>
        <w:t>3) сопровождение инвалидов, имеющих стойкие расстройства функции зрения и самостоятельного передвижения;</w:t>
      </w:r>
    </w:p>
    <w:p w:rsidR="001405E7" w:rsidRDefault="001405E7">
      <w:pPr>
        <w:pStyle w:val="a1"/>
        <w:spacing w:after="0" w:line="200" w:lineRule="atLeast"/>
        <w:ind w:firstLine="720"/>
        <w:jc w:val="both"/>
        <w:rPr>
          <w:lang w:eastAsia="hi-IN" w:bidi="hi-IN"/>
        </w:rPr>
      </w:pPr>
      <w:r>
        <w:rPr>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405E7" w:rsidRDefault="001405E7">
      <w:pPr>
        <w:pStyle w:val="a1"/>
        <w:spacing w:after="0" w:line="200" w:lineRule="atLeast"/>
        <w:ind w:firstLine="720"/>
        <w:jc w:val="both"/>
        <w:rPr>
          <w:lang w:eastAsia="hi-IN" w:bidi="hi-IN"/>
        </w:rPr>
      </w:pPr>
      <w:r>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05E7" w:rsidRDefault="001405E7">
      <w:pPr>
        <w:pStyle w:val="a1"/>
        <w:spacing w:after="0" w:line="200" w:lineRule="atLeast"/>
        <w:ind w:firstLine="720"/>
        <w:jc w:val="both"/>
        <w:rPr>
          <w:lang w:eastAsia="hi-IN" w:bidi="hi-IN"/>
        </w:rPr>
      </w:pPr>
      <w:r>
        <w:rPr>
          <w:lang w:eastAsia="hi-IN" w:bidi="hi-IN"/>
        </w:rPr>
        <w:t>6) допуск сурдопереводчика и тифлосурдопереводчика;</w:t>
      </w:r>
    </w:p>
    <w:p w:rsidR="001405E7" w:rsidRDefault="001405E7">
      <w:pPr>
        <w:pStyle w:val="a1"/>
        <w:spacing w:after="0" w:line="200" w:lineRule="atLeast"/>
        <w:ind w:firstLine="720"/>
        <w:jc w:val="both"/>
        <w:rPr>
          <w:lang w:eastAsia="hi-IN" w:bidi="hi-IN"/>
        </w:rPr>
      </w:pPr>
      <w:r>
        <w:rPr>
          <w:lang w:eastAsia="hi-IN" w:bidi="hi-IN"/>
        </w:rPr>
        <w:t>7) допуск собаки-проводника на объекты (здания, помещения), в котором проводиться проверка;</w:t>
      </w:r>
    </w:p>
    <w:p w:rsidR="001405E7" w:rsidRDefault="001405E7">
      <w:pPr>
        <w:pStyle w:val="a1"/>
        <w:spacing w:after="0" w:line="200" w:lineRule="atLeast"/>
        <w:jc w:val="both"/>
        <w:rPr>
          <w:lang w:eastAsia="hi-IN" w:bidi="hi-IN"/>
        </w:rPr>
      </w:pPr>
      <w:r>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1405E7" w:rsidRDefault="001405E7">
      <w:pPr>
        <w:pStyle w:val="a1"/>
        <w:spacing w:after="0" w:line="200" w:lineRule="atLeast"/>
        <w:jc w:val="both"/>
        <w:rPr>
          <w:color w:val="000000"/>
        </w:rPr>
      </w:pPr>
      <w:r>
        <w:rPr>
          <w:b/>
          <w:bCs/>
          <w:color w:val="000000"/>
        </w:rPr>
        <w:tab/>
      </w:r>
      <w:r>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05E7" w:rsidRDefault="001405E7">
      <w:pPr>
        <w:pStyle w:val="ConsPlusNormal"/>
        <w:spacing w:line="200" w:lineRule="atLeast"/>
        <w:jc w:val="both"/>
        <w:rPr>
          <w:rFonts w:ascii="Times New Roman" w:hAnsi="Times New Roman" w:cs="Times New Roman"/>
          <w:b/>
          <w:bCs/>
          <w:sz w:val="24"/>
          <w:szCs w:val="24"/>
        </w:rPr>
      </w:pPr>
      <w:r>
        <w:rPr>
          <w:rFonts w:ascii="Times New Roman" w:hAnsi="Times New Roman" w:cs="Times New Roman"/>
          <w:b/>
          <w:bCs/>
          <w:sz w:val="24"/>
          <w:szCs w:val="24"/>
        </w:rPr>
        <w:t>1.10. Показатели доступности и качества муниципального контроля</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1.10.1. Показателями оценки доступности муниципального контроля являются:</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осуществления муниципального контроля;</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1.10.2. Показателями оценки качества предоставления муниципального контроля являются:</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муниципального контроля;</w:t>
      </w:r>
    </w:p>
    <w:p w:rsidR="001405E7" w:rsidRDefault="001405E7">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405E7" w:rsidRDefault="001405E7">
      <w:pPr>
        <w:pStyle w:val="a1"/>
        <w:spacing w:after="0" w:line="200" w:lineRule="atLeast"/>
        <w:jc w:val="both"/>
      </w:pPr>
      <w:r>
        <w:tab/>
      </w:r>
    </w:p>
    <w:p w:rsidR="001405E7" w:rsidRDefault="001405E7">
      <w:pPr>
        <w:pStyle w:val="a1"/>
        <w:spacing w:after="0" w:line="200" w:lineRule="atLeast"/>
        <w:jc w:val="center"/>
        <w:rPr>
          <w:rStyle w:val="a6"/>
          <w:color w:val="000000"/>
        </w:rPr>
      </w:pPr>
      <w:r>
        <w:rPr>
          <w:rStyle w:val="a6"/>
          <w:color w:val="000000"/>
        </w:rPr>
        <w:t>2. Административные процедуры</w:t>
      </w:r>
    </w:p>
    <w:p w:rsidR="001405E7" w:rsidRDefault="001405E7">
      <w:pPr>
        <w:pStyle w:val="a1"/>
        <w:spacing w:after="0" w:line="200" w:lineRule="atLeast"/>
        <w:jc w:val="both"/>
        <w:rPr>
          <w:color w:val="000000"/>
        </w:rPr>
      </w:pPr>
    </w:p>
    <w:p w:rsidR="001405E7" w:rsidRDefault="001405E7">
      <w:pPr>
        <w:spacing w:line="200" w:lineRule="atLeast"/>
        <w:jc w:val="both"/>
      </w:pPr>
      <w:r>
        <w:tab/>
        <w:t xml:space="preserve">2.1. Осуществление муниципального контроля </w:t>
      </w:r>
      <w:r>
        <w:rPr>
          <w:rFonts w:eastAsia="Arial" w:cs="Arial"/>
          <w:color w:val="000000"/>
          <w:shd w:val="clear" w:color="auto" w:fill="FFFFFF"/>
        </w:rPr>
        <w:t>за обеспечением сохранности автомобильных дорог</w:t>
      </w:r>
      <w:r>
        <w:t xml:space="preserve"> включает в себя следующие административные процедуры (действия):</w:t>
      </w:r>
      <w:r>
        <w:tab/>
        <w:t>1) подготовка к проведению проверки;</w:t>
      </w:r>
      <w:r>
        <w:tab/>
      </w:r>
      <w:r>
        <w:br/>
      </w:r>
      <w:r>
        <w:tab/>
        <w:t>2) проведение проверки;</w:t>
      </w:r>
      <w:r>
        <w:tab/>
      </w:r>
      <w:r>
        <w:br/>
      </w:r>
      <w:r>
        <w:lastRenderedPageBreak/>
        <w:tab/>
        <w:t>3) оформление результатов проверки;</w:t>
      </w:r>
      <w:r>
        <w:tab/>
      </w:r>
      <w:r>
        <w:br/>
      </w:r>
      <w:r>
        <w:tab/>
        <w:t>4) проверка исполнения предписаний об устранении нарушений.</w:t>
      </w:r>
      <w:r>
        <w:tab/>
      </w:r>
    </w:p>
    <w:p w:rsidR="001405E7" w:rsidRDefault="001405E7">
      <w:pPr>
        <w:pStyle w:val="a1"/>
        <w:spacing w:after="0" w:line="200" w:lineRule="atLeast"/>
        <w:jc w:val="both"/>
        <w:rPr>
          <w:b/>
          <w:bCs/>
        </w:rPr>
      </w:pPr>
      <w:r>
        <w:rPr>
          <w:b/>
          <w:bCs/>
        </w:rPr>
        <w:tab/>
        <w:t>2.2. Подготовка к проведению проверки.</w:t>
      </w:r>
      <w:r>
        <w:rPr>
          <w:b/>
          <w:bCs/>
        </w:rPr>
        <w:tab/>
      </w:r>
      <w:r>
        <w:rPr>
          <w:b/>
          <w:bCs/>
        </w:rPr>
        <w:br/>
      </w:r>
      <w:r>
        <w:rPr>
          <w:b/>
          <w:bCs/>
        </w:rPr>
        <w:tab/>
        <w:t>2.2.1. Плановые проверки.</w:t>
      </w:r>
      <w:r>
        <w:rPr>
          <w:b/>
          <w:bCs/>
        </w:rPr>
        <w:tab/>
      </w:r>
    </w:p>
    <w:p w:rsidR="001405E7" w:rsidRDefault="001405E7">
      <w:pPr>
        <w:pStyle w:val="ConsPlusNormal0"/>
        <w:spacing w:line="200" w:lineRule="atLeast"/>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а) государственной регистрации юридического лица, индивидуального предпринимателя;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б) окончания проведения последней плановой проверки юридического лица, индивидуального предпринимателя;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б) цель и основание проведения каждой плановой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в) дата начала и сроки проведения каждой плановой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05E7" w:rsidRDefault="001405E7">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9"/>
        </w:rPr>
        <w:t>4</w:t>
      </w:r>
      <w:r>
        <w:rPr>
          <w:rFonts w:ascii="Times New Roman" w:hAnsi="Times New Roman"/>
          <w:sz w:val="24"/>
          <w:szCs w:val="24"/>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Плановая проверка проводится в форме документарной проверки и (или) выездной проверки.</w:t>
      </w:r>
      <w:bookmarkStart w:id="1" w:name="Par381"/>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6) </w:t>
      </w:r>
      <w:bookmarkEnd w:id="1"/>
      <w:r>
        <w:rPr>
          <w:rFonts w:ascii="Times New Roman" w:hAnsi="Times New Roman"/>
          <w:sz w:val="24"/>
          <w:szCs w:val="24"/>
        </w:rPr>
        <w:t>Максимальный срок исполнения административной процедуры 60 календарных дней.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405E7" w:rsidRDefault="001405E7">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2.2.2. Организация и проведение внеплановой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w:t>
      </w:r>
      <w:r>
        <w:rPr>
          <w:rFonts w:ascii="Times New Roman" w:hAnsi="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05E7" w:rsidRDefault="001405E7">
      <w:pPr>
        <w:pStyle w:val="ConsPlusNormal0"/>
        <w:jc w:val="both"/>
        <w:rPr>
          <w:rFonts w:ascii="Times New Roman" w:hAnsi="Times New Roman"/>
          <w:sz w:val="24"/>
          <w:szCs w:val="24"/>
        </w:rPr>
      </w:pPr>
      <w:bookmarkStart w:id="2" w:name="Par57"/>
      <w:r>
        <w:rPr>
          <w:rFonts w:ascii="Times New Roman" w:hAnsi="Times New Roman"/>
          <w:sz w:val="24"/>
          <w:szCs w:val="24"/>
        </w:rPr>
        <w:tab/>
      </w:r>
      <w:bookmarkEnd w:id="2"/>
      <w:r>
        <w:rPr>
          <w:rFonts w:ascii="Times New Roman" w:hAnsi="Times New Roman"/>
          <w:sz w:val="24"/>
          <w:szCs w:val="24"/>
        </w:rPr>
        <w:t>2) Основанием для проведения внеплановой проверки является: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5E7" w:rsidRDefault="001405E7">
      <w:pPr>
        <w:pStyle w:val="ConsPlusNormal0"/>
        <w:jc w:val="both"/>
        <w:rPr>
          <w:rFonts w:ascii="Times New Roman" w:hAnsi="Times New Roman"/>
          <w:sz w:val="24"/>
          <w:szCs w:val="24"/>
        </w:rPr>
      </w:pPr>
      <w:bookmarkStart w:id="3" w:name="Par59"/>
      <w:r>
        <w:rPr>
          <w:rFonts w:ascii="Times New Roman" w:hAnsi="Times New Roman"/>
          <w:sz w:val="24"/>
          <w:szCs w:val="24"/>
        </w:rPr>
        <w:tab/>
      </w:r>
      <w:bookmarkEnd w:id="3"/>
      <w:r w:rsidR="001F6443">
        <w:rPr>
          <w:rFonts w:ascii="Times New Roman" w:hAnsi="Times New Roman"/>
          <w:color w:val="000000"/>
          <w:sz w:val="24"/>
          <w:szCs w:val="24"/>
        </w:rPr>
        <w:t>б</w:t>
      </w:r>
      <w:r>
        <w:rPr>
          <w:rFonts w:ascii="Times New Roman" w:hAnsi="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05E7" w:rsidRDefault="001405E7">
      <w:pPr>
        <w:pStyle w:val="ConsPlusNormal0"/>
        <w:jc w:val="both"/>
        <w:rPr>
          <w:rStyle w:val="a6"/>
          <w:rFonts w:ascii="Times New Roman" w:hAnsi="Times New Roman"/>
          <w:b w:val="0"/>
          <w:bCs w:val="0"/>
          <w:color w:val="000000"/>
          <w:kern w:val="1"/>
          <w:sz w:val="24"/>
          <w:szCs w:val="24"/>
        </w:rPr>
      </w:pPr>
      <w:r>
        <w:rPr>
          <w:rFonts w:ascii="Times New Roman" w:hAnsi="Times New Roman"/>
          <w:color w:val="000000"/>
          <w:sz w:val="24"/>
          <w:szCs w:val="24"/>
        </w:rPr>
        <w:tab/>
      </w:r>
      <w:r w:rsidR="001F6443">
        <w:rPr>
          <w:rFonts w:ascii="Times New Roman" w:hAnsi="Times New Roman"/>
          <w:color w:val="000000"/>
          <w:sz w:val="24"/>
          <w:szCs w:val="24"/>
        </w:rPr>
        <w:t>в</w:t>
      </w:r>
      <w:r>
        <w:rPr>
          <w:rFonts w:ascii="Times New Roman" w:hAnsi="Times New Roman"/>
          <w:color w:val="000000"/>
          <w:sz w:val="24"/>
          <w:szCs w:val="24"/>
        </w:rPr>
        <w:t xml:space="preserve">) </w:t>
      </w:r>
      <w:r>
        <w:rPr>
          <w:rFonts w:ascii="Times New Roman" w:hAnsi="Times New Roman"/>
          <w:color w:val="000000"/>
          <w:kern w:val="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05E7" w:rsidRDefault="001405E7">
      <w:pPr>
        <w:pStyle w:val="ConsPlusNormal0"/>
        <w:jc w:val="both"/>
        <w:rPr>
          <w:rFonts w:ascii="Times New Roman" w:hAnsi="Times New Roman"/>
          <w:sz w:val="24"/>
          <w:szCs w:val="24"/>
        </w:rPr>
      </w:pPr>
      <w:bookmarkStart w:id="4" w:name="Par61"/>
      <w:r>
        <w:rPr>
          <w:rFonts w:ascii="Times New Roman" w:hAnsi="Times New Roman"/>
          <w:sz w:val="24"/>
          <w:szCs w:val="24"/>
        </w:rPr>
        <w:tab/>
      </w:r>
      <w:bookmarkEnd w:id="4"/>
      <w:r>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05E7" w:rsidRDefault="001405E7">
      <w:pPr>
        <w:pStyle w:val="ConsPlusNormal0"/>
        <w:jc w:val="both"/>
        <w:rPr>
          <w:rFonts w:ascii="Times New Roman" w:hAnsi="Times New Roman"/>
          <w:sz w:val="24"/>
          <w:szCs w:val="24"/>
        </w:rPr>
      </w:pPr>
      <w:bookmarkStart w:id="5" w:name="Par63"/>
      <w:r>
        <w:rPr>
          <w:rFonts w:ascii="Times New Roman" w:hAnsi="Times New Roman"/>
          <w:sz w:val="24"/>
          <w:szCs w:val="24"/>
        </w:rPr>
        <w:tab/>
      </w:r>
      <w:bookmarkEnd w:id="5"/>
      <w:r>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05E7" w:rsidRDefault="001405E7">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405E7" w:rsidRDefault="001405E7">
      <w:pPr>
        <w:pStyle w:val="ConsPlusNormal0"/>
        <w:jc w:val="both"/>
        <w:rPr>
          <w:rFonts w:ascii="Times New Roman" w:hAnsi="Times New Roman"/>
          <w:color w:val="000000"/>
          <w:sz w:val="24"/>
          <w:szCs w:val="24"/>
        </w:rPr>
      </w:pPr>
      <w:r>
        <w:rPr>
          <w:rFonts w:ascii="Times New Roman" w:hAnsi="Times New Roman"/>
          <w:szCs w:val="24"/>
        </w:rPr>
        <w:tab/>
      </w:r>
      <w:r>
        <w:rPr>
          <w:rFonts w:ascii="Times New Roman" w:hAnsi="Times New Roman"/>
          <w:color w:val="000000"/>
          <w:sz w:val="24"/>
          <w:szCs w:val="24"/>
        </w:rPr>
        <w:t>3)</w:t>
      </w:r>
      <w:r>
        <w:rPr>
          <w:color w:val="000000"/>
        </w:rPr>
        <w:t xml:space="preserve"> </w:t>
      </w:r>
      <w:r>
        <w:rPr>
          <w:rFonts w:ascii="Times New Roman" w:hAnsi="Times New Roman"/>
          <w:color w:val="000000"/>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Pr>
          <w:rFonts w:ascii="Times New Roman" w:hAnsi="Times New Roman"/>
          <w:color w:val="000000"/>
          <w:sz w:val="24"/>
          <w:szCs w:val="24"/>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Внеплановая проверка проводится в форме документарной проверки и (или) выездной проверки.</w:t>
      </w:r>
    </w:p>
    <w:p w:rsidR="001405E7" w:rsidRDefault="001405E7">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1405E7" w:rsidRPr="001F6443" w:rsidRDefault="001405E7">
      <w:pPr>
        <w:pStyle w:val="ConsPlusNormal0"/>
        <w:jc w:val="both"/>
        <w:rPr>
          <w:rStyle w:val="a6"/>
          <w:rFonts w:ascii="Times New Roman" w:hAnsi="Times New Roman"/>
          <w:b w:val="0"/>
          <w:bCs w:val="0"/>
          <w:sz w:val="24"/>
          <w:szCs w:val="24"/>
        </w:rPr>
      </w:pPr>
      <w:r>
        <w:rPr>
          <w:rFonts w:ascii="Times New Roman" w:hAnsi="Times New Roman"/>
          <w:sz w:val="24"/>
          <w:szCs w:val="24"/>
        </w:rPr>
        <w:tab/>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r>
      <w:r w:rsidR="001F6443">
        <w:rPr>
          <w:rFonts w:ascii="Times New Roman" w:hAnsi="Times New Roman"/>
          <w:sz w:val="24"/>
          <w:szCs w:val="24"/>
        </w:rPr>
        <w:t>7</w:t>
      </w:r>
      <w:r>
        <w:rPr>
          <w:rFonts w:ascii="Times New Roman" w:hAnsi="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1405E7" w:rsidRDefault="001405E7">
      <w:pPr>
        <w:pStyle w:val="ConsPlusNormal0"/>
        <w:jc w:val="both"/>
        <w:rPr>
          <w:rStyle w:val="a6"/>
          <w:rFonts w:ascii="Times New Roman" w:hAnsi="Times New Roman"/>
          <w:b w:val="0"/>
          <w:bCs w:val="0"/>
          <w:color w:val="000000"/>
          <w:sz w:val="24"/>
          <w:szCs w:val="24"/>
        </w:rPr>
      </w:pPr>
      <w:r>
        <w:rPr>
          <w:rFonts w:ascii="Times New Roman" w:hAnsi="Times New Roman"/>
          <w:sz w:val="24"/>
          <w:szCs w:val="24"/>
        </w:rPr>
        <w:tab/>
      </w:r>
      <w:r w:rsidR="001F6443">
        <w:rPr>
          <w:rFonts w:ascii="Times New Roman" w:hAnsi="Times New Roman"/>
          <w:color w:val="000000"/>
          <w:sz w:val="24"/>
          <w:szCs w:val="24"/>
        </w:rPr>
        <w:t>8</w:t>
      </w:r>
      <w:r>
        <w:rPr>
          <w:rFonts w:ascii="Times New Roman" w:hAnsi="Times New Roman"/>
          <w:color w:val="000000"/>
          <w:sz w:val="24"/>
          <w:szCs w:val="24"/>
        </w:rPr>
        <w:t>)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r>
      <w:r w:rsidR="001F6443">
        <w:rPr>
          <w:rFonts w:ascii="Times New Roman" w:hAnsi="Times New Roman"/>
          <w:sz w:val="24"/>
          <w:szCs w:val="24"/>
        </w:rPr>
        <w:t>9</w:t>
      </w:r>
      <w:r>
        <w:rPr>
          <w:rFonts w:ascii="Times New Roman" w:hAnsi="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r>
      <w:r w:rsidR="001F6443">
        <w:rPr>
          <w:rFonts w:ascii="Times New Roman" w:hAnsi="Times New Roman"/>
          <w:sz w:val="24"/>
          <w:szCs w:val="24"/>
        </w:rPr>
        <w:t>10</w:t>
      </w:r>
      <w:r>
        <w:rPr>
          <w:rFonts w:ascii="Times New Roman" w:hAnsi="Times New Roman"/>
          <w:sz w:val="24"/>
          <w:szCs w:val="24"/>
        </w:rPr>
        <w:t xml:space="preserve">) В случае, если основанием для проведения внеплановой проверки является </w:t>
      </w:r>
      <w:r>
        <w:rPr>
          <w:rFonts w:ascii="Times New Roman" w:hAnsi="Times New Roman"/>
          <w:sz w:val="24"/>
          <w:szCs w:val="24"/>
        </w:rPr>
        <w:lastRenderedPageBreak/>
        <w:t>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05E7" w:rsidRDefault="001405E7">
      <w:pPr>
        <w:pStyle w:val="ConsPlusNormal0"/>
        <w:jc w:val="both"/>
        <w:rPr>
          <w:rFonts w:ascii="Times New Roman" w:hAnsi="Times New Roman"/>
          <w:sz w:val="24"/>
          <w:szCs w:val="24"/>
        </w:rPr>
      </w:pPr>
      <w:bookmarkStart w:id="7" w:name="Par107"/>
      <w:r>
        <w:rPr>
          <w:rFonts w:ascii="Times New Roman" w:hAnsi="Times New Roman"/>
          <w:sz w:val="24"/>
          <w:szCs w:val="24"/>
        </w:rPr>
        <w:tab/>
      </w:r>
      <w:bookmarkEnd w:id="7"/>
      <w:r w:rsidR="001F6443">
        <w:rPr>
          <w:rFonts w:ascii="Times New Roman" w:hAnsi="Times New Roman"/>
          <w:sz w:val="24"/>
          <w:szCs w:val="24"/>
        </w:rPr>
        <w:t>11</w:t>
      </w:r>
      <w:r>
        <w:rPr>
          <w:rFonts w:ascii="Times New Roman" w:hAnsi="Times New Roman"/>
          <w:sz w:val="24"/>
          <w:szCs w:val="24"/>
        </w:rPr>
        <w:t>) Результатом исполнения административной процедуры является акт проверки.</w:t>
      </w:r>
    </w:p>
    <w:p w:rsidR="001405E7" w:rsidRDefault="001405E7">
      <w:pPr>
        <w:pStyle w:val="ConsPlusNormal0"/>
        <w:jc w:val="both"/>
        <w:rPr>
          <w:rFonts w:ascii="Times New Roman" w:hAnsi="Times New Roman"/>
          <w:b/>
          <w:bCs/>
          <w:sz w:val="24"/>
          <w:szCs w:val="24"/>
        </w:rPr>
      </w:pPr>
      <w:r>
        <w:rPr>
          <w:rFonts w:ascii="Times New Roman" w:hAnsi="Times New Roman"/>
          <w:b/>
          <w:bCs/>
          <w:sz w:val="24"/>
          <w:szCs w:val="24"/>
        </w:rPr>
        <w:tab/>
        <w:t>2.2.3. Документарная проверка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405E7" w:rsidRDefault="001405E7">
      <w:pPr>
        <w:pStyle w:val="ConsPlusNormal0"/>
        <w:jc w:val="both"/>
        <w:rPr>
          <w:rFonts w:ascii="Times New Roman" w:hAnsi="Times New Roman"/>
          <w:sz w:val="24"/>
          <w:szCs w:val="24"/>
        </w:rPr>
      </w:pPr>
      <w:bookmarkStart w:id="8" w:name="Par117"/>
      <w:r>
        <w:rPr>
          <w:rFonts w:ascii="Times New Roman" w:hAnsi="Times New Roman"/>
          <w:sz w:val="24"/>
          <w:szCs w:val="24"/>
        </w:rPr>
        <w:tab/>
      </w:r>
      <w:bookmarkEnd w:id="8"/>
      <w:r>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w:t>
      </w:r>
      <w:r>
        <w:rPr>
          <w:rFonts w:ascii="Times New Roman" w:hAnsi="Times New Roman"/>
          <w:sz w:val="24"/>
          <w:szCs w:val="24"/>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05E7" w:rsidRDefault="001405E7">
      <w:pPr>
        <w:pStyle w:val="ConsPlusNormal0"/>
        <w:jc w:val="both"/>
        <w:rPr>
          <w:rFonts w:ascii="Times New Roman" w:hAnsi="Times New Roman"/>
          <w:sz w:val="24"/>
          <w:szCs w:val="24"/>
        </w:rPr>
      </w:pPr>
      <w:bookmarkStart w:id="9" w:name="Par123"/>
      <w:r>
        <w:rPr>
          <w:rFonts w:ascii="Times New Roman" w:hAnsi="Times New Roman"/>
          <w:sz w:val="24"/>
          <w:szCs w:val="24"/>
        </w:rPr>
        <w:tab/>
      </w:r>
      <w:bookmarkEnd w:id="9"/>
      <w:r>
        <w:rPr>
          <w:rFonts w:ascii="Times New Roman" w:hAnsi="Times New Roman"/>
          <w:sz w:val="24"/>
          <w:szCs w:val="24"/>
        </w:rPr>
        <w:t>12) Результатом исполнения административной процедуры является акт проверки.</w:t>
      </w:r>
    </w:p>
    <w:p w:rsidR="001405E7" w:rsidRDefault="001405E7">
      <w:pPr>
        <w:pStyle w:val="ConsPlusNormal0"/>
        <w:jc w:val="both"/>
        <w:rPr>
          <w:rFonts w:ascii="Times New Roman" w:hAnsi="Times New Roman"/>
          <w:b/>
          <w:bCs/>
          <w:sz w:val="24"/>
          <w:szCs w:val="24"/>
        </w:rPr>
      </w:pPr>
      <w:r>
        <w:rPr>
          <w:rFonts w:ascii="Times New Roman" w:hAnsi="Times New Roman"/>
          <w:b/>
          <w:bCs/>
          <w:sz w:val="24"/>
          <w:szCs w:val="24"/>
        </w:rPr>
        <w:tab/>
        <w:t>2.2.4. Выездная проверка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Выездная проверка проводится в случае, если при документарной проверке не представляется возможным:</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Pr>
          <w:rFonts w:ascii="Times New Roman" w:hAnsi="Times New Roman"/>
          <w:sz w:val="24"/>
          <w:szCs w:val="24"/>
        </w:rPr>
        <w:lastRenderedPageBreak/>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Результатом исполнения административной процедуры является акт проверки.</w:t>
      </w:r>
    </w:p>
    <w:p w:rsidR="001405E7" w:rsidRDefault="001405E7">
      <w:pPr>
        <w:pStyle w:val="ConsPlusNormal0"/>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405E7" w:rsidRDefault="001405E7">
      <w:pPr>
        <w:pStyle w:val="ConsPlusNormal0"/>
        <w:spacing w:line="200" w:lineRule="atLeast"/>
        <w:jc w:val="both"/>
        <w:rPr>
          <w:rFonts w:ascii="Times New Roman" w:hAnsi="Times New Roman"/>
          <w:sz w:val="24"/>
          <w:szCs w:val="24"/>
        </w:rPr>
      </w:pPr>
      <w:r>
        <w:rPr>
          <w:rFonts w:ascii="Times New Roman" w:hAnsi="Times New Roman"/>
          <w:sz w:val="24"/>
          <w:szCs w:val="24"/>
        </w:rPr>
        <w:tab/>
        <w:t xml:space="preserve">5) О проведении плановой проверки юридическое лицо, индивидуальный </w:t>
      </w:r>
      <w:r>
        <w:rPr>
          <w:rFonts w:ascii="Times New Roman" w:hAnsi="Times New Roman"/>
          <w:sz w:val="24"/>
          <w:szCs w:val="24"/>
        </w:rPr>
        <w:lastRenderedPageBreak/>
        <w:t>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1405E7" w:rsidRDefault="001405E7">
      <w:pPr>
        <w:pStyle w:val="a1"/>
        <w:spacing w:after="0" w:line="200" w:lineRule="atLeast"/>
        <w:jc w:val="both"/>
        <w:rPr>
          <w:rFonts w:eastAsia="Arial" w:cs="Arial"/>
          <w:b/>
          <w:bCs/>
        </w:rPr>
      </w:pPr>
      <w:r>
        <w:rPr>
          <w:rFonts w:eastAsia="Arial" w:cs="Arial"/>
          <w:b/>
          <w:bCs/>
        </w:rPr>
        <w:tab/>
        <w:t>2.3. Проведение проверки</w:t>
      </w:r>
    </w:p>
    <w:p w:rsidR="001405E7" w:rsidRDefault="001405E7">
      <w:pPr>
        <w:pStyle w:val="a1"/>
        <w:autoSpaceDE w:val="0"/>
        <w:spacing w:after="0" w:line="200" w:lineRule="atLeast"/>
        <w:jc w:val="both"/>
        <w:rPr>
          <w:rFonts w:eastAsia="Arial" w:cs="Arial"/>
        </w:rPr>
      </w:pPr>
      <w:r>
        <w:rPr>
          <w:rFonts w:eastAsia="Arial" w:cs="Arial"/>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2.3.2. В распоряжении руководителя, заместителя руководителя органа муниципального контроля указываются:</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цели, задачи, предмет проверки и срок ее проведения;</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5) </w:t>
      </w:r>
      <w:r>
        <w:rPr>
          <w:color w:val="000000"/>
        </w:rPr>
        <w:t xml:space="preserve"> </w:t>
      </w:r>
      <w:r>
        <w:rPr>
          <w:rFonts w:ascii="Times New Roman" w:hAnsi="Times New Roman"/>
          <w:color w:val="000000"/>
          <w:sz w:val="24"/>
          <w:szCs w:val="24"/>
        </w:rPr>
        <w:t>правовые основания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сроки проведения и перечень мероприятий по контролю, необходимых для достижения целей и задач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перечень административных регламентов по осуществлению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9) даты начала и окончания проведения проверки.</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Pr>
          <w:rFonts w:ascii="Times New Roman" w:hAnsi="Times New Roman"/>
          <w:sz w:val="24"/>
          <w:szCs w:val="24"/>
        </w:rPr>
        <w:lastRenderedPageBreak/>
        <w:t>используемых юридическим лицом, индивидуальным предпринимателем при осуществлении деятельности.</w:t>
      </w:r>
    </w:p>
    <w:p w:rsidR="001405E7" w:rsidRDefault="001405E7">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составлять акты проверок юридических лиц и индивидуальных предпринимателей;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1405E7" w:rsidRDefault="001405E7">
      <w:pPr>
        <w:pStyle w:val="a1"/>
        <w:spacing w:after="0" w:line="200" w:lineRule="atLeast"/>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6"/>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 копии документа о согласовании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05E7" w:rsidRDefault="001405E7">
      <w:pPr>
        <w:pStyle w:val="ConsPlusNormal0"/>
        <w:jc w:val="both"/>
        <w:rPr>
          <w:rFonts w:ascii="Times New Roman" w:hAnsi="Times New Roman"/>
          <w:sz w:val="24"/>
          <w:szCs w:val="24"/>
        </w:rPr>
      </w:pPr>
      <w:r>
        <w:rPr>
          <w:rFonts w:ascii="Times New Roman" w:hAnsi="Times New Roman"/>
          <w:sz w:val="24"/>
          <w:szCs w:val="24"/>
        </w:rPr>
        <w:lastRenderedPageBreak/>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6"/>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1405E7" w:rsidRDefault="001405E7">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05E7" w:rsidRDefault="001405E7">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1) непосредственно присутствовать при проведении проверки, давать объяснения </w:t>
      </w:r>
      <w:r>
        <w:rPr>
          <w:rFonts w:ascii="Times New Roman" w:hAnsi="Times New Roman"/>
          <w:sz w:val="24"/>
          <w:szCs w:val="24"/>
        </w:rPr>
        <w:lastRenderedPageBreak/>
        <w:t>по вопросам, относящимся к предмету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05E7" w:rsidRDefault="001405E7">
      <w:pPr>
        <w:pStyle w:val="ConsPlusNormal0"/>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2.4.2. В акте проверки указываются: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дата и номер распоряжения руководителя, заместителя руководителя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2.4.3. К акту проверки прилагаются протоколы отбора образцов продукции, проб </w:t>
      </w:r>
      <w:r>
        <w:rPr>
          <w:rFonts w:ascii="Times New Roman" w:hAnsi="Times New Roman"/>
          <w:sz w:val="24"/>
          <w:szCs w:val="24"/>
        </w:rPr>
        <w:lastRenderedPageBreak/>
        <w:t>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2.4.9. В журнале учета проверок должностными лицами органа муниципального </w:t>
      </w:r>
      <w:r>
        <w:rPr>
          <w:rFonts w:ascii="Times New Roman" w:hAnsi="Times New Roman"/>
          <w:sz w:val="24"/>
          <w:szCs w:val="24"/>
        </w:rPr>
        <w:lastRenderedPageBreak/>
        <w:t>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2.4.11. При отсутствии журнала учета проверок в акте проверки делается соответствующая запись.</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05E7" w:rsidRDefault="001405E7">
      <w:pPr>
        <w:pStyle w:val="a1"/>
        <w:spacing w:after="0" w:line="200" w:lineRule="atLeast"/>
        <w:jc w:val="both"/>
        <w:rPr>
          <w:rFonts w:eastAsia="Arial" w:cs="Arial"/>
        </w:rPr>
      </w:pPr>
      <w:r>
        <w:rPr>
          <w:b/>
          <w:bCs/>
        </w:rPr>
        <w:tab/>
      </w:r>
      <w:r>
        <w:t>2.4.13.</w:t>
      </w:r>
      <w:r>
        <w:rPr>
          <w:rFonts w:eastAsia="Arial"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1405E7" w:rsidRDefault="001405E7">
      <w:pPr>
        <w:pStyle w:val="a1"/>
        <w:spacing w:after="0" w:line="200" w:lineRule="atLeast"/>
        <w:jc w:val="both"/>
        <w:rPr>
          <w:rFonts w:eastAsia="Arial" w:cs="Arial"/>
        </w:rPr>
      </w:pPr>
      <w:r>
        <w:rPr>
          <w:b/>
          <w:bCs/>
        </w:rPr>
        <w:tab/>
        <w:t>2.5. Проверка исполнения предписаний об устранении нарушений</w:t>
      </w:r>
      <w:r>
        <w:rPr>
          <w:b/>
          <w:bCs/>
        </w:rPr>
        <w:tab/>
      </w:r>
      <w:r>
        <w:br/>
      </w:r>
      <w: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tab/>
      </w:r>
      <w:r>
        <w:br/>
      </w:r>
      <w: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tab/>
      </w:r>
      <w:r>
        <w:br/>
      </w:r>
      <w: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br/>
      </w:r>
      <w: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w:t>
      </w:r>
      <w:r>
        <w:lastRenderedPageBreak/>
        <w:t>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ab/>
      </w:r>
      <w:r>
        <w:br/>
      </w:r>
      <w: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2.5.7. В случае не</w:t>
      </w:r>
      <w:r w:rsidR="001F6443">
        <w:t xml:space="preserve"> </w:t>
      </w:r>
      <w:r>
        <w:t>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1405E7" w:rsidRDefault="001405E7">
      <w:pPr>
        <w:pStyle w:val="a1"/>
        <w:spacing w:after="0" w:line="200" w:lineRule="atLeast"/>
        <w:jc w:val="center"/>
      </w:pPr>
    </w:p>
    <w:p w:rsidR="001405E7" w:rsidRDefault="001405E7">
      <w:pPr>
        <w:pStyle w:val="a1"/>
        <w:spacing w:after="0" w:line="200" w:lineRule="atLeast"/>
        <w:jc w:val="center"/>
        <w:rPr>
          <w:rStyle w:val="a6"/>
        </w:rPr>
      </w:pPr>
      <w:r>
        <w:rPr>
          <w:rStyle w:val="a6"/>
        </w:rPr>
        <w:t>3. Порядок обжалования действий (бездействия) должностного лица</w:t>
      </w:r>
    </w:p>
    <w:p w:rsidR="001405E7" w:rsidRDefault="001405E7">
      <w:pPr>
        <w:pStyle w:val="a1"/>
        <w:spacing w:after="0" w:line="200" w:lineRule="atLeast"/>
        <w:jc w:val="both"/>
      </w:pPr>
    </w:p>
    <w:p w:rsidR="001405E7" w:rsidRDefault="001405E7">
      <w:pPr>
        <w:pStyle w:val="a1"/>
        <w:spacing w:after="0" w:line="200" w:lineRule="atLeast"/>
        <w:jc w:val="both"/>
        <w:rPr>
          <w:rFonts w:eastAsia="Arial" w:cs="Arial"/>
        </w:rPr>
      </w:pPr>
      <w:r>
        <w:tab/>
        <w:t>3.1.</w:t>
      </w:r>
      <w:r>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w:t>
      </w:r>
      <w:r>
        <w:rPr>
          <w:rFonts w:ascii="Times New Roman" w:hAnsi="Times New Roman"/>
          <w:sz w:val="24"/>
          <w:szCs w:val="24"/>
        </w:rPr>
        <w:lastRenderedPageBreak/>
        <w:t>муниципальных услуг, а также может быть принята при личном приеме заявителя.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3.4. Жалоба должна содержать:</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405E7" w:rsidRDefault="001405E7">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405E7" w:rsidRDefault="001405E7">
      <w:pPr>
        <w:pStyle w:val="ConsPlusNormal0"/>
        <w:jc w:val="both"/>
        <w:rPr>
          <w:rFonts w:ascii="Times New Roman" w:hAnsi="Times New Roman"/>
          <w:sz w:val="24"/>
          <w:szCs w:val="24"/>
        </w:rPr>
      </w:pPr>
      <w:bookmarkStart w:id="10" w:name="Par23"/>
      <w:bookmarkEnd w:id="10"/>
      <w:r>
        <w:rPr>
          <w:rFonts w:ascii="Times New Roman" w:hAnsi="Times New Roman"/>
          <w:sz w:val="24"/>
          <w:szCs w:val="24"/>
        </w:rPr>
        <w:tab/>
        <w:t>3.6. По результатам рассмотрения жалобы орган, исполняющий муниципальный контроль, принимает одно из следующих решений:</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1405E7" w:rsidRDefault="001405E7">
      <w:pPr>
        <w:pStyle w:val="ConsPlusNormal0"/>
        <w:jc w:val="both"/>
        <w:rPr>
          <w:rFonts w:ascii="Times New Roman" w:hAnsi="Times New Roman"/>
          <w:sz w:val="24"/>
          <w:szCs w:val="24"/>
        </w:rPr>
      </w:pPr>
      <w:r>
        <w:rPr>
          <w:rFonts w:ascii="Times New Roman" w:hAnsi="Times New Roman"/>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5E7" w:rsidRDefault="001405E7">
      <w:pPr>
        <w:pStyle w:val="a1"/>
        <w:spacing w:after="0" w:line="200" w:lineRule="atLeast"/>
        <w:jc w:val="both"/>
        <w:rPr>
          <w:rFonts w:eastAsia="Arial" w:cs="Arial"/>
        </w:rPr>
      </w:pPr>
      <w:r>
        <w:rPr>
          <w:rFonts w:eastAsia="Arial" w:cs="Arial"/>
          <w:b/>
          <w:bCs/>
        </w:rPr>
        <w:tab/>
      </w:r>
      <w:r>
        <w:rPr>
          <w:rFonts w:eastAsia="Arial" w:cs="Arial"/>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p>
    <w:p w:rsidR="00E62F7B" w:rsidRDefault="00E62F7B">
      <w:pPr>
        <w:pStyle w:val="a1"/>
        <w:spacing w:after="0" w:line="200" w:lineRule="atLeast"/>
        <w:jc w:val="right"/>
      </w:pPr>
    </w:p>
    <w:p w:rsidR="00E62F7B" w:rsidRDefault="00E62F7B">
      <w:pPr>
        <w:pStyle w:val="a1"/>
        <w:spacing w:after="0" w:line="200" w:lineRule="atLeast"/>
        <w:jc w:val="right"/>
      </w:pPr>
    </w:p>
    <w:p w:rsidR="00E62F7B" w:rsidRDefault="00E62F7B">
      <w:pPr>
        <w:pStyle w:val="a1"/>
        <w:spacing w:after="0" w:line="200" w:lineRule="atLeast"/>
        <w:jc w:val="right"/>
      </w:pPr>
    </w:p>
    <w:p w:rsidR="00E62F7B" w:rsidRDefault="00E62F7B">
      <w:pPr>
        <w:pStyle w:val="a1"/>
        <w:spacing w:after="0" w:line="200" w:lineRule="atLeast"/>
        <w:jc w:val="right"/>
      </w:pPr>
    </w:p>
    <w:p w:rsidR="00E62F7B" w:rsidRDefault="00E62F7B">
      <w:pPr>
        <w:pStyle w:val="a1"/>
        <w:spacing w:after="0" w:line="200" w:lineRule="atLeast"/>
        <w:jc w:val="right"/>
      </w:pPr>
    </w:p>
    <w:p w:rsidR="00E62F7B" w:rsidRDefault="00E62F7B">
      <w:pPr>
        <w:pStyle w:val="a1"/>
        <w:spacing w:after="0" w:line="200" w:lineRule="atLeast"/>
        <w:jc w:val="right"/>
      </w:pPr>
    </w:p>
    <w:p w:rsidR="001405E7" w:rsidRDefault="001405E7">
      <w:pPr>
        <w:pStyle w:val="a1"/>
        <w:spacing w:after="0" w:line="200" w:lineRule="atLeast"/>
        <w:jc w:val="right"/>
      </w:pPr>
    </w:p>
    <w:p w:rsidR="001405E7" w:rsidRDefault="001405E7">
      <w:pPr>
        <w:pStyle w:val="a1"/>
        <w:spacing w:after="0" w:line="200" w:lineRule="atLeast"/>
        <w:jc w:val="right"/>
      </w:pPr>
      <w:r>
        <w:t>Приложение 1</w:t>
      </w:r>
    </w:p>
    <w:p w:rsidR="001F6443" w:rsidRDefault="001405E7">
      <w:pPr>
        <w:spacing w:line="200" w:lineRule="atLeast"/>
        <w:jc w:val="right"/>
      </w:pPr>
      <w:r>
        <w:lastRenderedPageBreak/>
        <w:t xml:space="preserve">к административному регламенту </w:t>
      </w:r>
    </w:p>
    <w:p w:rsidR="001F6443" w:rsidRDefault="001405E7">
      <w:pPr>
        <w:spacing w:line="200" w:lineRule="atLeast"/>
        <w:jc w:val="right"/>
        <w:rPr>
          <w:color w:val="000000"/>
        </w:rPr>
      </w:pPr>
      <w:r>
        <w:rPr>
          <w:color w:val="000000"/>
        </w:rPr>
        <w:t xml:space="preserve">осуществления муниципального контроля </w:t>
      </w:r>
    </w:p>
    <w:p w:rsidR="001F6443" w:rsidRDefault="001405E7">
      <w:pPr>
        <w:spacing w:line="200" w:lineRule="atLeast"/>
        <w:jc w:val="right"/>
        <w:rPr>
          <w:color w:val="000000"/>
        </w:rPr>
      </w:pPr>
      <w:r>
        <w:rPr>
          <w:color w:val="000000"/>
        </w:rPr>
        <w:t>за обеспечением сохранности автомобильных</w:t>
      </w:r>
    </w:p>
    <w:p w:rsidR="001F6443" w:rsidRDefault="001405E7">
      <w:pPr>
        <w:spacing w:line="200" w:lineRule="atLeast"/>
        <w:jc w:val="right"/>
        <w:rPr>
          <w:color w:val="000000"/>
        </w:rPr>
      </w:pPr>
      <w:r>
        <w:rPr>
          <w:color w:val="000000"/>
        </w:rPr>
        <w:t xml:space="preserve"> дорог местного значения в границах </w:t>
      </w:r>
    </w:p>
    <w:p w:rsidR="001F6443" w:rsidRDefault="001405E7">
      <w:pPr>
        <w:spacing w:line="200" w:lineRule="atLeast"/>
        <w:jc w:val="right"/>
        <w:rPr>
          <w:color w:val="000000"/>
        </w:rPr>
      </w:pPr>
      <w:r>
        <w:rPr>
          <w:color w:val="000000"/>
        </w:rPr>
        <w:t xml:space="preserve">населенных пунктов  </w:t>
      </w:r>
    </w:p>
    <w:p w:rsidR="001F6443" w:rsidRDefault="001F6443">
      <w:pPr>
        <w:spacing w:line="200" w:lineRule="atLeast"/>
        <w:jc w:val="right"/>
        <w:rPr>
          <w:color w:val="000000"/>
        </w:rPr>
      </w:pPr>
      <w:r>
        <w:rPr>
          <w:color w:val="000000"/>
        </w:rPr>
        <w:t xml:space="preserve">сельского поселения  </w:t>
      </w:r>
      <w:r w:rsidR="000B74F5">
        <w:rPr>
          <w:color w:val="000000"/>
        </w:rPr>
        <w:t>Бижбулякский сельсовет</w:t>
      </w:r>
    </w:p>
    <w:p w:rsidR="001405E7" w:rsidRDefault="001405E7" w:rsidP="001F6443">
      <w:pPr>
        <w:spacing w:line="200" w:lineRule="atLeast"/>
        <w:jc w:val="right"/>
        <w:rPr>
          <w:color w:val="000000"/>
        </w:rPr>
      </w:pPr>
      <w:r>
        <w:rPr>
          <w:color w:val="000000"/>
        </w:rPr>
        <w:t xml:space="preserve">муниципального района </w:t>
      </w:r>
      <w:r w:rsidR="00E62F7B">
        <w:rPr>
          <w:color w:val="000000"/>
        </w:rPr>
        <w:t xml:space="preserve">Бижбулякский </w:t>
      </w:r>
    </w:p>
    <w:p w:rsidR="00E62F7B" w:rsidRDefault="00E62F7B" w:rsidP="001F6443">
      <w:pPr>
        <w:spacing w:line="200" w:lineRule="atLeast"/>
        <w:jc w:val="right"/>
        <w:rPr>
          <w:color w:val="000000"/>
        </w:rPr>
      </w:pPr>
      <w:r>
        <w:rPr>
          <w:color w:val="000000"/>
        </w:rPr>
        <w:t>район Республики Башкортостан</w:t>
      </w:r>
    </w:p>
    <w:p w:rsidR="001405E7" w:rsidRDefault="001405E7">
      <w:pPr>
        <w:spacing w:line="200" w:lineRule="atLeast"/>
        <w:jc w:val="both"/>
      </w:pPr>
    </w:p>
    <w:p w:rsidR="000B74F5" w:rsidRDefault="000B74F5">
      <w:pPr>
        <w:spacing w:line="200" w:lineRule="atLeast"/>
        <w:jc w:val="both"/>
      </w:pPr>
    </w:p>
    <w:p w:rsidR="001405E7" w:rsidRDefault="001405E7">
      <w:pPr>
        <w:pStyle w:val="ac"/>
        <w:spacing w:line="200" w:lineRule="atLeast"/>
        <w:jc w:val="center"/>
        <w:rPr>
          <w:b/>
          <w:color w:val="000000"/>
        </w:rPr>
      </w:pPr>
      <w:r>
        <w:rPr>
          <w:b/>
          <w:color w:val="000000"/>
        </w:rPr>
        <w:t>АДМИНИСТРАЦИЯ</w:t>
      </w:r>
    </w:p>
    <w:p w:rsidR="001405E7" w:rsidRDefault="001405E7">
      <w:pPr>
        <w:pStyle w:val="ac"/>
        <w:spacing w:line="200" w:lineRule="atLeast"/>
        <w:jc w:val="center"/>
        <w:rPr>
          <w:color w:val="000000"/>
        </w:rPr>
      </w:pPr>
      <w:r>
        <w:rPr>
          <w:b/>
          <w:color w:val="000000"/>
        </w:rPr>
        <w:t xml:space="preserve"> СЕЛЬСКОГО ПОСЕЛЕНИЯ</w:t>
      </w:r>
      <w:r w:rsidR="005821C7">
        <w:rPr>
          <w:b/>
          <w:color w:val="000000"/>
        </w:rPr>
        <w:t xml:space="preserve"> Бижбулякский сельсовет</w:t>
      </w:r>
      <w:r>
        <w:rPr>
          <w:b/>
          <w:color w:val="000000"/>
        </w:rPr>
        <w:br/>
        <w:t>МУНИЦИПАЛЬНОГО РАЙОНА</w:t>
      </w:r>
      <w:r w:rsidR="005821C7">
        <w:rPr>
          <w:b/>
          <w:color w:val="000000"/>
        </w:rPr>
        <w:t xml:space="preserve"> Бижбулякский район</w:t>
      </w:r>
    </w:p>
    <w:p w:rsidR="000B74F5" w:rsidRDefault="000B74F5">
      <w:pPr>
        <w:pStyle w:val="ac"/>
        <w:spacing w:line="200" w:lineRule="atLeast"/>
        <w:jc w:val="center"/>
        <w:rPr>
          <w:b/>
          <w:color w:val="000000"/>
          <w:u w:val="single"/>
        </w:rPr>
      </w:pPr>
    </w:p>
    <w:p w:rsidR="000B74F5" w:rsidRDefault="000B74F5">
      <w:pPr>
        <w:pStyle w:val="ac"/>
        <w:spacing w:line="200" w:lineRule="atLeast"/>
        <w:jc w:val="center"/>
        <w:rPr>
          <w:b/>
          <w:color w:val="000000"/>
          <w:u w:val="single"/>
        </w:rPr>
      </w:pPr>
    </w:p>
    <w:p w:rsidR="000B74F5" w:rsidRDefault="000B74F5">
      <w:pPr>
        <w:pStyle w:val="ac"/>
        <w:spacing w:line="200" w:lineRule="atLeast"/>
        <w:jc w:val="center"/>
        <w:rPr>
          <w:b/>
          <w:color w:val="000000"/>
          <w:u w:val="single"/>
        </w:rPr>
      </w:pPr>
    </w:p>
    <w:p w:rsidR="001405E7" w:rsidRDefault="001405E7">
      <w:pPr>
        <w:pStyle w:val="ac"/>
        <w:spacing w:line="200" w:lineRule="atLeast"/>
        <w:jc w:val="center"/>
        <w:rPr>
          <w:b/>
          <w:color w:val="000000"/>
          <w:u w:val="single"/>
        </w:rPr>
      </w:pPr>
      <w:r>
        <w:rPr>
          <w:b/>
          <w:color w:val="000000"/>
          <w:u w:val="single"/>
        </w:rPr>
        <w:t>ПРЕДПИСАНИЕ</w:t>
      </w:r>
    </w:p>
    <w:p w:rsidR="001405E7" w:rsidRDefault="001405E7">
      <w:pPr>
        <w:pStyle w:val="ac"/>
        <w:spacing w:line="200" w:lineRule="atLeast"/>
        <w:jc w:val="center"/>
        <w:rPr>
          <w:b/>
          <w:bCs/>
          <w:color w:val="000000"/>
        </w:rPr>
      </w:pPr>
      <w:r>
        <w:rPr>
          <w:b/>
          <w:bCs/>
          <w:color w:val="000000"/>
        </w:rPr>
        <w:t>об устранении выявленных нарушений при пользовании автомобильными дорогами местного значения сельского поселения</w:t>
      </w:r>
      <w:r w:rsidR="005821C7">
        <w:rPr>
          <w:b/>
          <w:bCs/>
          <w:color w:val="000000"/>
        </w:rPr>
        <w:t xml:space="preserve"> Бижбулякский сельсовет</w:t>
      </w:r>
    </w:p>
    <w:p w:rsidR="001405E7" w:rsidRDefault="001405E7">
      <w:pPr>
        <w:pStyle w:val="ac"/>
        <w:spacing w:line="200" w:lineRule="atLeast"/>
        <w:jc w:val="center"/>
        <w:rPr>
          <w:b/>
          <w:bCs/>
          <w:color w:val="000000"/>
        </w:rPr>
      </w:pPr>
    </w:p>
    <w:p w:rsidR="001405E7" w:rsidRDefault="001405E7">
      <w:pPr>
        <w:pStyle w:val="ac"/>
        <w:spacing w:line="200" w:lineRule="atLeast"/>
        <w:jc w:val="center"/>
        <w:rPr>
          <w:color w:val="000000"/>
        </w:rPr>
      </w:pPr>
      <w:r>
        <w:rPr>
          <w:color w:val="000000"/>
        </w:rPr>
        <w:t xml:space="preserve">№ _______     ____ ________________ 20___ г. </w:t>
      </w:r>
      <w:r>
        <w:rPr>
          <w:color w:val="000000"/>
        </w:rPr>
        <w:tab/>
      </w:r>
      <w:r>
        <w:rPr>
          <w:color w:val="000000"/>
        </w:rPr>
        <w:tab/>
        <w:t>______________________</w:t>
      </w:r>
    </w:p>
    <w:p w:rsidR="001405E7" w:rsidRDefault="001405E7">
      <w:pPr>
        <w:pStyle w:val="ac"/>
        <w:spacing w:line="200" w:lineRule="atLeast"/>
        <w:jc w:val="center"/>
      </w:pPr>
    </w:p>
    <w:p w:rsidR="001405E7" w:rsidRDefault="001405E7">
      <w:pPr>
        <w:pStyle w:val="ac"/>
        <w:spacing w:line="200" w:lineRule="atLeast"/>
        <w:jc w:val="both"/>
        <w:rPr>
          <w:color w:val="000000"/>
        </w:rPr>
      </w:pPr>
      <w:r>
        <w:rPr>
          <w:color w:val="000000"/>
        </w:rPr>
        <w:tab/>
        <w:t xml:space="preserve">На основании Акта проверки пользователя автомобильных дорог местного значения </w:t>
      </w:r>
      <w:r w:rsidR="00F65528">
        <w:rPr>
          <w:color w:val="000000"/>
        </w:rPr>
        <w:t>Сошниковского</w:t>
      </w:r>
      <w:r>
        <w:rPr>
          <w:color w:val="000000"/>
        </w:rPr>
        <w:t xml:space="preserve"> сельского поселения: № _______  от __________________</w:t>
      </w:r>
    </w:p>
    <w:p w:rsidR="001405E7" w:rsidRDefault="001405E7">
      <w:pPr>
        <w:pStyle w:val="ac"/>
        <w:spacing w:line="200" w:lineRule="atLeast"/>
        <w:jc w:val="both"/>
        <w:rPr>
          <w:color w:val="000000"/>
        </w:rPr>
      </w:pPr>
      <w:r>
        <w:rPr>
          <w:color w:val="000000"/>
        </w:rPr>
        <w:t>Я, _____________________________________________________________________________</w:t>
      </w:r>
    </w:p>
    <w:p w:rsidR="001405E7" w:rsidRDefault="001405E7">
      <w:pPr>
        <w:pStyle w:val="ac"/>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rPr>
        <w:t xml:space="preserve"> </w:t>
      </w:r>
      <w:r>
        <w:rPr>
          <w:color w:val="000000"/>
          <w:sz w:val="20"/>
          <w:szCs w:val="20"/>
        </w:rPr>
        <w:t>(фамилия, имя, отчество, должность должностного лица)</w:t>
      </w:r>
    </w:p>
    <w:p w:rsidR="001405E7" w:rsidRDefault="001405E7">
      <w:pPr>
        <w:pStyle w:val="ac"/>
        <w:spacing w:line="200" w:lineRule="atLeast"/>
        <w:jc w:val="both"/>
        <w:rPr>
          <w:color w:val="000000"/>
        </w:rPr>
      </w:pPr>
      <w:r>
        <w:rPr>
          <w:color w:val="000000"/>
        </w:rPr>
        <w:t>ПРЕДПИСЫВАЮ:</w:t>
      </w:r>
    </w:p>
    <w:p w:rsidR="001405E7" w:rsidRDefault="001405E7">
      <w:pPr>
        <w:pStyle w:val="ac"/>
        <w:spacing w:line="2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sz w:val="20"/>
          <w:szCs w:val="20"/>
        </w:rPr>
        <w:t>(наименование пользователя автомобильных дорог местного значения сельского поселения</w:t>
      </w:r>
      <w:r w:rsidR="005821C7">
        <w:rPr>
          <w:color w:val="000000"/>
          <w:sz w:val="20"/>
          <w:szCs w:val="20"/>
        </w:rPr>
        <w:t xml:space="preserve"> Бижбулякский сельсовет муниципального района Бижбулякский район Республики Башкортостан</w:t>
      </w:r>
      <w:r>
        <w:rPr>
          <w:color w:val="000000"/>
          <w:sz w:val="20"/>
          <w:szCs w:val="20"/>
        </w:rPr>
        <w:t>)</w:t>
      </w:r>
    </w:p>
    <w:p w:rsidR="001405E7" w:rsidRDefault="001405E7">
      <w:pPr>
        <w:pStyle w:val="ac"/>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1405E7">
        <w:tc>
          <w:tcPr>
            <w:tcW w:w="641"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w:t>
            </w:r>
            <w:r>
              <w:rPr>
                <w:color w:val="000000"/>
              </w:rPr>
              <w:br/>
              <w:t>п/п</w:t>
            </w:r>
          </w:p>
        </w:tc>
        <w:tc>
          <w:tcPr>
            <w:tcW w:w="2742"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1405E7" w:rsidRDefault="001405E7">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center"/>
              <w:rPr>
                <w:color w:val="000000"/>
              </w:rPr>
            </w:pPr>
            <w:r>
              <w:rPr>
                <w:color w:val="000000"/>
              </w:rPr>
              <w:t>Основания для вынесения</w:t>
            </w:r>
            <w:r>
              <w:rPr>
                <w:color w:val="000000"/>
              </w:rPr>
              <w:br/>
              <w:t>предписания</w:t>
            </w: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r w:rsidR="001405E7">
        <w:tc>
          <w:tcPr>
            <w:tcW w:w="641"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1405E7" w:rsidRDefault="001405E7">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1405E7" w:rsidRDefault="001405E7">
            <w:pPr>
              <w:snapToGrid w:val="0"/>
              <w:spacing w:line="200" w:lineRule="atLeast"/>
              <w:jc w:val="both"/>
              <w:rPr>
                <w:color w:val="000000"/>
              </w:rPr>
            </w:pPr>
          </w:p>
        </w:tc>
      </w:tr>
    </w:tbl>
    <w:p w:rsidR="001405E7" w:rsidRDefault="001405E7">
      <w:pPr>
        <w:pStyle w:val="ac"/>
        <w:spacing w:line="200" w:lineRule="atLeast"/>
        <w:jc w:val="both"/>
        <w:rPr>
          <w:color w:val="000000"/>
        </w:rPr>
      </w:pPr>
      <w:r>
        <w:rPr>
          <w:color w:val="000000"/>
        </w:rPr>
        <w:tab/>
      </w:r>
    </w:p>
    <w:p w:rsidR="001405E7" w:rsidRDefault="001405E7">
      <w:pPr>
        <w:pStyle w:val="ac"/>
        <w:spacing w:line="200" w:lineRule="atLeast"/>
        <w:jc w:val="both"/>
        <w:rPr>
          <w:color w:val="000000"/>
        </w:rPr>
      </w:pPr>
      <w:r>
        <w:rPr>
          <w:color w:val="000000"/>
        </w:rPr>
        <w:tab/>
        <w:t xml:space="preserve">Пользователь автомобильных дорог местного значения сельского поселения </w:t>
      </w:r>
      <w:r w:rsidR="00A637EF">
        <w:rPr>
          <w:color w:val="000000"/>
        </w:rPr>
        <w:t xml:space="preserve">Бижбулякский сельсовет </w:t>
      </w:r>
      <w:r>
        <w:rPr>
          <w:color w:val="000000"/>
        </w:rPr>
        <w:t>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1405E7" w:rsidRDefault="001405E7">
      <w:pPr>
        <w:pStyle w:val="ac"/>
        <w:spacing w:line="200" w:lineRule="atLeast"/>
        <w:jc w:val="both"/>
        <w:rPr>
          <w:color w:val="000000"/>
        </w:rPr>
      </w:pPr>
      <w:r>
        <w:rPr>
          <w:color w:val="000000"/>
        </w:rPr>
        <w:t>Подпись лица, выдавшего предписание: __________________ _______________________</w:t>
      </w:r>
    </w:p>
    <w:p w:rsidR="001405E7" w:rsidRDefault="001405E7">
      <w:pPr>
        <w:pStyle w:val="ac"/>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1405E7" w:rsidRDefault="001405E7">
      <w:pPr>
        <w:pStyle w:val="ac"/>
        <w:spacing w:line="200" w:lineRule="atLeast"/>
        <w:jc w:val="both"/>
        <w:rPr>
          <w:color w:val="000000"/>
        </w:rPr>
      </w:pPr>
      <w:r>
        <w:rPr>
          <w:color w:val="000000"/>
        </w:rPr>
        <w:t>Предписание получено:</w:t>
      </w:r>
    </w:p>
    <w:p w:rsidR="001405E7" w:rsidRDefault="001405E7">
      <w:pPr>
        <w:pStyle w:val="ac"/>
        <w:spacing w:line="200" w:lineRule="atLeast"/>
        <w:jc w:val="both"/>
        <w:rPr>
          <w:color w:val="000000"/>
        </w:rPr>
      </w:pPr>
      <w:r>
        <w:rPr>
          <w:color w:val="000000"/>
        </w:rPr>
        <w:lastRenderedPageBreak/>
        <w:t>________________________________________________________________________________________________________________________________________________________________</w:t>
      </w:r>
    </w:p>
    <w:p w:rsidR="001405E7" w:rsidRDefault="001405E7">
      <w:pPr>
        <w:pStyle w:val="ac"/>
        <w:spacing w:line="200" w:lineRule="atLeast"/>
        <w:jc w:val="center"/>
        <w:rPr>
          <w:color w:val="000000"/>
          <w:sz w:val="20"/>
          <w:szCs w:val="20"/>
        </w:rPr>
      </w:pPr>
      <w:r>
        <w:rPr>
          <w:color w:val="000000"/>
          <w:sz w:val="20"/>
          <w:szCs w:val="20"/>
        </w:rPr>
        <w:t>(фамилия, имя, отчество, должность уполномоченного представителя пользователя автомобильных дорог местного значения  сельского поселения</w:t>
      </w:r>
      <w:r w:rsidR="00A637EF">
        <w:rPr>
          <w:color w:val="000000"/>
          <w:sz w:val="20"/>
          <w:szCs w:val="20"/>
        </w:rPr>
        <w:t xml:space="preserve"> Бижбулякский сельсовет</w:t>
      </w:r>
      <w:r>
        <w:rPr>
          <w:color w:val="000000"/>
          <w:sz w:val="20"/>
          <w:szCs w:val="20"/>
        </w:rPr>
        <w:t>)</w:t>
      </w:r>
    </w:p>
    <w:p w:rsidR="001405E7" w:rsidRDefault="001405E7">
      <w:pPr>
        <w:pStyle w:val="ac"/>
        <w:spacing w:line="200" w:lineRule="atLeast"/>
        <w:jc w:val="center"/>
        <w:rPr>
          <w:color w:val="000000"/>
          <w:sz w:val="20"/>
          <w:szCs w:val="20"/>
        </w:rPr>
      </w:pPr>
    </w:p>
    <w:p w:rsidR="001405E7" w:rsidRDefault="001405E7">
      <w:pPr>
        <w:pStyle w:val="ac"/>
        <w:spacing w:line="200" w:lineRule="atLeast"/>
        <w:rPr>
          <w:color w:val="000000"/>
        </w:rPr>
      </w:pPr>
      <w:r>
        <w:rPr>
          <w:color w:val="000000"/>
        </w:rPr>
        <w:t xml:space="preserve">_____ ____________________ 20___ г.     ________________  ________________________     </w:t>
      </w:r>
    </w:p>
    <w:p w:rsidR="001405E7" w:rsidRDefault="001405E7">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p w:rsidR="001405E7" w:rsidRDefault="001405E7">
      <w:pPr>
        <w:autoSpaceDE w:val="0"/>
        <w:spacing w:line="200" w:lineRule="atLeast"/>
        <w:jc w:val="center"/>
        <w:rPr>
          <w:b/>
        </w:rPr>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777D1A" w:rsidRDefault="00777D1A">
      <w:pPr>
        <w:pStyle w:val="a1"/>
        <w:spacing w:after="0" w:line="200" w:lineRule="atLeast"/>
        <w:jc w:val="right"/>
      </w:pPr>
    </w:p>
    <w:p w:rsidR="001405E7" w:rsidRDefault="001405E7">
      <w:pPr>
        <w:pStyle w:val="a1"/>
        <w:spacing w:after="0" w:line="200" w:lineRule="atLeast"/>
        <w:jc w:val="right"/>
      </w:pPr>
      <w:r>
        <w:t>Приложение 2</w:t>
      </w:r>
    </w:p>
    <w:p w:rsidR="001F6443" w:rsidRDefault="001F6443" w:rsidP="001F6443">
      <w:pPr>
        <w:spacing w:line="200" w:lineRule="atLeast"/>
        <w:jc w:val="right"/>
      </w:pPr>
      <w:r>
        <w:t xml:space="preserve">к административному регламенту </w:t>
      </w:r>
    </w:p>
    <w:p w:rsidR="001F6443" w:rsidRDefault="001F6443" w:rsidP="001F6443">
      <w:pPr>
        <w:spacing w:line="200" w:lineRule="atLeast"/>
        <w:jc w:val="right"/>
        <w:rPr>
          <w:color w:val="000000"/>
        </w:rPr>
      </w:pPr>
      <w:r>
        <w:rPr>
          <w:color w:val="000000"/>
        </w:rPr>
        <w:t xml:space="preserve">осуществления муниципального контроля </w:t>
      </w:r>
    </w:p>
    <w:p w:rsidR="001F6443" w:rsidRDefault="001F6443" w:rsidP="001F6443">
      <w:pPr>
        <w:spacing w:line="200" w:lineRule="atLeast"/>
        <w:jc w:val="right"/>
        <w:rPr>
          <w:color w:val="000000"/>
        </w:rPr>
      </w:pPr>
      <w:r>
        <w:rPr>
          <w:color w:val="000000"/>
        </w:rPr>
        <w:t>за обеспечением сохранности автомобильных</w:t>
      </w:r>
    </w:p>
    <w:p w:rsidR="001F6443" w:rsidRDefault="001F6443" w:rsidP="001F6443">
      <w:pPr>
        <w:spacing w:line="200" w:lineRule="atLeast"/>
        <w:jc w:val="right"/>
        <w:rPr>
          <w:color w:val="000000"/>
        </w:rPr>
      </w:pPr>
      <w:r>
        <w:rPr>
          <w:color w:val="000000"/>
        </w:rPr>
        <w:t xml:space="preserve"> дорог местного значения в границах </w:t>
      </w:r>
    </w:p>
    <w:p w:rsidR="001F6443" w:rsidRDefault="001F6443" w:rsidP="001F6443">
      <w:pPr>
        <w:spacing w:line="200" w:lineRule="atLeast"/>
        <w:jc w:val="right"/>
        <w:rPr>
          <w:color w:val="000000"/>
        </w:rPr>
      </w:pPr>
      <w:r>
        <w:rPr>
          <w:color w:val="000000"/>
        </w:rPr>
        <w:t xml:space="preserve">населенных пунктов  </w:t>
      </w:r>
    </w:p>
    <w:p w:rsidR="001F6443" w:rsidRDefault="001F6443" w:rsidP="001F6443">
      <w:pPr>
        <w:spacing w:line="200" w:lineRule="atLeast"/>
        <w:jc w:val="right"/>
        <w:rPr>
          <w:color w:val="000000"/>
        </w:rPr>
      </w:pPr>
      <w:r>
        <w:rPr>
          <w:color w:val="000000"/>
        </w:rPr>
        <w:t xml:space="preserve">сельского поселения </w:t>
      </w:r>
      <w:r w:rsidR="00777D1A">
        <w:rPr>
          <w:color w:val="000000"/>
        </w:rPr>
        <w:t>Бижбулякский сельсовет</w:t>
      </w:r>
      <w:r>
        <w:rPr>
          <w:color w:val="000000"/>
        </w:rPr>
        <w:t xml:space="preserve"> </w:t>
      </w:r>
    </w:p>
    <w:p w:rsidR="001F6443" w:rsidRDefault="001F6443" w:rsidP="001F6443">
      <w:pPr>
        <w:spacing w:line="200" w:lineRule="atLeast"/>
        <w:jc w:val="right"/>
        <w:rPr>
          <w:color w:val="000000"/>
        </w:rPr>
      </w:pPr>
      <w:r>
        <w:rPr>
          <w:color w:val="000000"/>
        </w:rPr>
        <w:t xml:space="preserve">муниципального района </w:t>
      </w:r>
      <w:r w:rsidR="00777D1A">
        <w:rPr>
          <w:color w:val="000000"/>
        </w:rPr>
        <w:t>Бижбулякский район Республики Башкорто</w:t>
      </w:r>
      <w:r w:rsidR="000B74F5">
        <w:rPr>
          <w:color w:val="000000"/>
        </w:rPr>
        <w:t>ст</w:t>
      </w:r>
      <w:r w:rsidR="00777D1A">
        <w:rPr>
          <w:color w:val="000000"/>
        </w:rPr>
        <w:t>ан</w:t>
      </w:r>
    </w:p>
    <w:p w:rsidR="001405E7" w:rsidRDefault="001405E7">
      <w:pPr>
        <w:autoSpaceDE w:val="0"/>
        <w:spacing w:line="200" w:lineRule="atLeast"/>
        <w:jc w:val="center"/>
        <w:rPr>
          <w:b/>
        </w:rPr>
      </w:pPr>
    </w:p>
    <w:p w:rsidR="001405E7" w:rsidRDefault="001405E7">
      <w:pPr>
        <w:autoSpaceDE w:val="0"/>
        <w:spacing w:line="200" w:lineRule="atLeast"/>
        <w:jc w:val="center"/>
        <w:rPr>
          <w:b/>
        </w:rPr>
      </w:pPr>
      <w:r>
        <w:rPr>
          <w:b/>
        </w:rPr>
        <w:t>Блок-схема</w:t>
      </w:r>
    </w:p>
    <w:p w:rsidR="001405E7" w:rsidRDefault="001405E7">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w:t>
      </w:r>
      <w:r w:rsidR="000B74F5">
        <w:rPr>
          <w:b/>
          <w:color w:val="000000"/>
        </w:rPr>
        <w:t xml:space="preserve"> Бижбулякский сельсовет</w:t>
      </w:r>
      <w:r>
        <w:rPr>
          <w:b/>
          <w:color w:val="000000"/>
        </w:rPr>
        <w:t xml:space="preserve"> муниципального района </w:t>
      </w:r>
      <w:r w:rsidR="000B74F5">
        <w:rPr>
          <w:b/>
          <w:color w:val="000000"/>
        </w:rPr>
        <w:t>Бижбулякский район республики Башкортостан</w:t>
      </w:r>
    </w:p>
    <w:p w:rsidR="001405E7" w:rsidRDefault="001405E7">
      <w:pPr>
        <w:autoSpaceDE w:val="0"/>
        <w:spacing w:line="200" w:lineRule="atLeast"/>
        <w:jc w:val="center"/>
      </w:pPr>
    </w:p>
    <w:p w:rsidR="001405E7" w:rsidRDefault="00FA7E6E">
      <w:pPr>
        <w:autoSpaceDE w:val="0"/>
        <w:spacing w:line="200" w:lineRule="atLeast"/>
        <w:jc w:val="cente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312420</wp:posOffset>
                </wp:positionH>
                <wp:positionV relativeFrom="paragraph">
                  <wp:posOffset>26035</wp:posOffset>
                </wp:positionV>
                <wp:extent cx="2923540" cy="721995"/>
                <wp:effectExtent l="7620" t="6985" r="12065" b="1397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pt;margin-top:2.05pt;width:230.2pt;height:5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AJy&#10;o+ERAgAAHwQAAA4AAAAAAAAAAAAAAAAALgIAAGRycy9lMm9Eb2MueG1sUEsBAi0AFAAGAAgAAAAh&#10;ADMPclffAAAACAEAAA8AAAAAAAAAAAAAAAAAawQAAGRycy9kb3ducmV2LnhtbFBLBQYAAAAABAAE&#10;APMAAAB3BQAAAAA=&#10;" strokeweight=".26mm">
                <v:textbox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1405E7" w:rsidRDefault="001405E7">
      <w:pPr>
        <w:autoSpaceDE w:val="0"/>
        <w:spacing w:line="200" w:lineRule="atLeast"/>
        <w:jc w:val="center"/>
        <w:rPr>
          <w:b/>
          <w:bCs/>
        </w:rPr>
      </w:pPr>
    </w:p>
    <w:p w:rsidR="001405E7" w:rsidRDefault="001405E7">
      <w:pPr>
        <w:tabs>
          <w:tab w:val="left" w:pos="-15"/>
        </w:tabs>
        <w:autoSpaceDE w:val="0"/>
        <w:spacing w:line="200" w:lineRule="atLeast"/>
        <w:jc w:val="center"/>
        <w:rPr>
          <w:b/>
          <w:bCs/>
        </w:rPr>
      </w:pPr>
    </w:p>
    <w:p w:rsidR="001405E7" w:rsidRDefault="00FA7E6E">
      <w:pPr>
        <w:spacing w:line="200" w:lineRule="atLeast"/>
        <w:ind w:firstLine="709"/>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1714500</wp:posOffset>
                </wp:positionH>
                <wp:positionV relativeFrom="paragraph">
                  <wp:posOffset>165100</wp:posOffset>
                </wp:positionV>
                <wp:extent cx="0" cy="194945"/>
                <wp:effectExtent l="57150" t="12700" r="57150" b="20955"/>
                <wp:wrapNone/>
                <wp:docPr id="30"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" strokeweight=".26mm">
                <v:stroke endarrow="block" joinstyle="miter"/>
              </v:line>
            </w:pict>
          </mc:Fallback>
        </mc:AlternateContent>
      </w:r>
    </w:p>
    <w:p w:rsidR="001405E7" w:rsidRDefault="00FA7E6E">
      <w:pPr>
        <w:spacing w:line="200" w:lineRule="atLeast"/>
        <w:ind w:firstLine="709"/>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3799205</wp:posOffset>
                </wp:positionH>
                <wp:positionV relativeFrom="paragraph">
                  <wp:posOffset>74930</wp:posOffset>
                </wp:positionV>
                <wp:extent cx="2221230" cy="664210"/>
                <wp:effectExtent l="8255" t="8255" r="8890" b="13335"/>
                <wp:wrapNone/>
                <wp:docPr id="2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left:0;text-align:left;margin-left:299.15pt;margin-top:5.9pt;width:174.9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" strokeweight=".26mm">
                <v:stroke endarrow="block"/>
                <v:path arrowok="t"/>
                <v:textbox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1405E7" w:rsidRDefault="00FA7E6E">
      <w:pPr>
        <w:spacing w:line="200" w:lineRule="atLeast"/>
        <w:ind w:firstLine="709"/>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305435</wp:posOffset>
                </wp:positionH>
                <wp:positionV relativeFrom="paragraph">
                  <wp:posOffset>19050</wp:posOffset>
                </wp:positionV>
                <wp:extent cx="2409190" cy="647700"/>
                <wp:effectExtent l="10160" t="9525" r="9525" b="952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left:0;text-align:left;margin-left:24.05pt;margin-top:1.5pt;width:189.7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5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UHD+5GAIAADIEAAAOAAAAAAAAAAAAAAAAAC4CAABkcnMvZTJvRG9jLnhtbFBLAQItABQABgAI&#10;AAAAIQDHQDes3AAAAAgBAAAPAAAAAAAAAAAAAAAAAHIEAABkcnMvZG93bnJldi54bWxQSwUGAAAA&#10;AAQABADzAAAAewU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1405E7" w:rsidRDefault="001405E7">
      <w:pPr>
        <w:spacing w:line="200" w:lineRule="atLeast"/>
        <w:ind w:firstLine="709"/>
      </w:pPr>
    </w:p>
    <w:p w:rsidR="001405E7" w:rsidRDefault="001405E7">
      <w:pPr>
        <w:spacing w:line="200" w:lineRule="atLeast"/>
        <w:ind w:firstLine="709"/>
      </w:pPr>
    </w:p>
    <w:p w:rsidR="001405E7" w:rsidRDefault="00FA7E6E">
      <w:pPr>
        <w:spacing w:line="200" w:lineRule="atLeast"/>
        <w:ind w:firstLine="709"/>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1665605</wp:posOffset>
                </wp:positionH>
                <wp:positionV relativeFrom="paragraph">
                  <wp:posOffset>140970</wp:posOffset>
                </wp:positionV>
                <wp:extent cx="2540" cy="170815"/>
                <wp:effectExtent l="55880" t="7620" r="55880" b="2159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muKwIAAE0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wbeZrisCAABNBAAADgAAAAAAAAAAAAAAAAAuAgAAZHJz&#10;L2Uyb0RvYy54bWxQSwECLQAUAAYACAAAACEAnZBPsN8AAAAJAQAADwAAAAAAAAAAAAAAAACFBAAA&#10;ZHJzL2Rvd25yZXYueG1sUEsFBgAAAAAEAAQA8wAAAJEFAAAAAA==&#10;" strokeweight=".26mm">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4860290</wp:posOffset>
                </wp:positionH>
                <wp:positionV relativeFrom="paragraph">
                  <wp:posOffset>83185</wp:posOffset>
                </wp:positionV>
                <wp:extent cx="0" cy="276860"/>
                <wp:effectExtent l="59690" t="6985" r="54610" b="20955"/>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DIuyEgKAIAAEsEAAAOAAAAAAAAAAAAAAAAAC4CAABkcnMvZTJv&#10;RG9jLnhtbFBLAQItABQABgAIAAAAIQD36WQA3gAAAAkBAAAPAAAAAAAAAAAAAAAAAIIEAABkcnMv&#10;ZG93bnJldi54bWxQSwUGAAAAAAQABADzAAAAjQUAAAAA&#10;" strokeweight=".26mm">
                <v:stroke endarrow="block"/>
              </v:line>
            </w:pict>
          </mc:Fallback>
        </mc:AlternateContent>
      </w:r>
    </w:p>
    <w:p w:rsidR="001405E7" w:rsidRDefault="001405E7">
      <w:pPr>
        <w:spacing w:line="200" w:lineRule="atLeast"/>
        <w:ind w:firstLine="709"/>
      </w:pPr>
    </w:p>
    <w:p w:rsidR="001405E7" w:rsidRDefault="00FA7E6E">
      <w:pPr>
        <w:spacing w:line="200" w:lineRule="atLeast"/>
        <w:ind w:firstLine="709"/>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9525</wp:posOffset>
                </wp:positionV>
                <wp:extent cx="5715000" cy="476250"/>
                <wp:effectExtent l="6985" t="9525" r="12065" b="952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2.3pt;margin-top:.75pt;width:45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W8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6bc2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UwMW8GwIAADIEAAAOAAAAAAAAAAAAAAAAAC4CAABkcnMvZTJvRG9jLnhtbFBLAQItABQABgAI&#10;AAAAIQC/J4ef2QAAAAcBAAAPAAAAAAAAAAAAAAAAAHUEAABkcnMvZG93bnJldi54bWxQSwUGAAAA&#10;AAQABADzAAAAewU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1405E7" w:rsidRDefault="001405E7">
      <w:pPr>
        <w:spacing w:line="200" w:lineRule="atLeast"/>
        <w:ind w:firstLine="709"/>
      </w:pPr>
    </w:p>
    <w:p w:rsidR="001405E7" w:rsidRDefault="00FA7E6E">
      <w:pPr>
        <w:spacing w:line="200" w:lineRule="atLeast"/>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4912360</wp:posOffset>
                </wp:positionH>
                <wp:positionV relativeFrom="paragraph">
                  <wp:posOffset>135255</wp:posOffset>
                </wp:positionV>
                <wp:extent cx="0" cy="172720"/>
                <wp:effectExtent l="54610" t="11430" r="59690" b="1587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CneQmXKgIAAEsEAAAOAAAAAAAAAAAAAAAAAC4CAABkcnMv&#10;ZTJvRG9jLnhtbFBLAQItABQABgAIAAAAIQAZV7d73wAAAAkBAAAPAAAAAAAAAAAAAAAAAIQEAABk&#10;cnMvZG93bnJldi54bWxQSwUGAAAAAAQABADzAAAAkAUAAAAA&#10;" strokeweight=".26mm">
                <v:stroke endarrow="block"/>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2032635</wp:posOffset>
                </wp:positionH>
                <wp:positionV relativeFrom="paragraph">
                  <wp:posOffset>135255</wp:posOffset>
                </wp:positionV>
                <wp:extent cx="0" cy="189865"/>
                <wp:effectExtent l="60960" t="11430" r="53340" b="1778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BeL5uMvAgAAWAQAAA4AAAAAAAAAAAAAAAAALgIAAGRy&#10;cy9lMm9Eb2MueG1sUEsBAi0AFAAGAAgAAAAhABGqebjcAAAACQEAAA8AAAAAAAAAAAAAAAAAiQQA&#10;AGRycy9kb3ducmV2LnhtbFBLBQYAAAAABAAEAPMAAACSBQAAAAA=&#10;" strokeweight=".26mm">
                <v:stroke endarrow="block" joinstyle="miter"/>
              </v:line>
            </w:pict>
          </mc:Fallback>
        </mc:AlternateContent>
      </w:r>
    </w:p>
    <w:p w:rsidR="001405E7" w:rsidRDefault="00FA7E6E">
      <w:pPr>
        <w:pStyle w:val="HTML"/>
        <w:spacing w:line="200" w:lineRule="atLeast"/>
        <w:rPr>
          <w:rFonts w:ascii="Times New Roman" w:hAnsi="Times New Roman"/>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828675</wp:posOffset>
                </wp:positionH>
                <wp:positionV relativeFrom="paragraph">
                  <wp:posOffset>635</wp:posOffset>
                </wp:positionV>
                <wp:extent cx="0" cy="189865"/>
                <wp:effectExtent l="57150" t="10160" r="57150" b="19050"/>
                <wp:wrapNone/>
                <wp:docPr id="22"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2DJcgG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2750185</wp:posOffset>
                </wp:positionH>
                <wp:positionV relativeFrom="paragraph">
                  <wp:posOffset>132715</wp:posOffset>
                </wp:positionV>
                <wp:extent cx="3228975" cy="647700"/>
                <wp:effectExtent l="6985" t="8890" r="12065" b="1016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16.55pt;margin-top:10.45pt;width:254.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K9x2wxgCAAAyBAAADgAAAAAAAAAAAAAAAAAuAgAAZHJzL2Uyb0RvYy54bWxQSwECLQAUAAYA&#10;CAAAACEAngBGJd0AAAAKAQAADwAAAAAAAAAAAAAAAAByBAAAZHJzL2Rvd25yZXYueG1sUEsFBgAA&#10;AAAEAAQA8wAAAHwFA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405E7">
        <w:rPr>
          <w:rFonts w:ascii="Times New Roman" w:hAnsi="Times New Roman" w:cs="Times New Roman"/>
        </w:rPr>
        <w:t xml:space="preserve"> </w:t>
      </w:r>
      <w:r w:rsidR="001405E7">
        <w:rPr>
          <w:rFonts w:ascii="Times New Roman" w:hAnsi="Times New Roman"/>
        </w:rPr>
        <w:tab/>
      </w:r>
      <w:r w:rsidR="001405E7">
        <w:rPr>
          <w:rFonts w:ascii="Times New Roman" w:hAnsi="Times New Roman"/>
        </w:rPr>
        <w:tab/>
      </w:r>
      <w:r w:rsidR="001405E7">
        <w:rPr>
          <w:rFonts w:ascii="Times New Roman" w:hAnsi="Times New Roman"/>
        </w:rPr>
        <w:tab/>
      </w:r>
    </w:p>
    <w:p w:rsidR="001405E7" w:rsidRDefault="00FA7E6E">
      <w:pPr>
        <w:pStyle w:val="HTML"/>
        <w:spacing w:line="200" w:lineRule="atLeast"/>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239395</wp:posOffset>
                </wp:positionH>
                <wp:positionV relativeFrom="paragraph">
                  <wp:posOffset>55880</wp:posOffset>
                </wp:positionV>
                <wp:extent cx="1285240" cy="633095"/>
                <wp:effectExtent l="10795" t="8255" r="8890" b="63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4.4pt;width:101.2pt;height:4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" strokeweight=".26mm">
                <v:stroke endarrow="block" joinstyle="round"/>
                <v:path arrowok="t"/>
                <v:textbox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13335" t="12700" r="5715" b="508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1405E7" w:rsidRDefault="001405E7">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B8px9g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1405E7" w:rsidRDefault="001405E7">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1405E7" w:rsidRDefault="001405E7">
      <w:pPr>
        <w:pStyle w:val="HTML"/>
        <w:spacing w:line="200" w:lineRule="atLeast"/>
      </w:pPr>
    </w:p>
    <w:p w:rsidR="001405E7" w:rsidRDefault="001405E7">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405E7" w:rsidRDefault="00FA7E6E">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3790950</wp:posOffset>
                </wp:positionH>
                <wp:positionV relativeFrom="paragraph">
                  <wp:posOffset>86995</wp:posOffset>
                </wp:positionV>
                <wp:extent cx="0" cy="180975"/>
                <wp:effectExtent l="57150" t="10795" r="57150" b="17780"/>
                <wp:wrapNone/>
                <wp:docPr id="1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xY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D9n0xY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2090420</wp:posOffset>
                </wp:positionH>
                <wp:positionV relativeFrom="paragraph">
                  <wp:posOffset>121920</wp:posOffset>
                </wp:positionV>
                <wp:extent cx="13970" cy="274955"/>
                <wp:effectExtent l="42545" t="7620" r="57785" b="22225"/>
                <wp:wrapNone/>
                <wp:docPr id="1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5H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fVUeR2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5122545</wp:posOffset>
                </wp:positionH>
                <wp:positionV relativeFrom="paragraph">
                  <wp:posOffset>132080</wp:posOffset>
                </wp:positionV>
                <wp:extent cx="0" cy="180975"/>
                <wp:effectExtent l="55245" t="8255" r="59055" b="2032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cn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6ErXJyYCAABLBAAADgAAAAAAAAAAAAAAAAAuAgAAZHJzL2Uyb0Rv&#10;Yy54bWxQSwECLQAUAAYACAAAACEAmggs994AAAAJAQAADwAAAAAAAAAAAAAAAACABAAAZHJzL2Rv&#10;d25yZXYueG1sUEsFBgAAAAAEAAQA8wAAAIsFAAAAAA==&#10;" strokeweight=".26mm">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802005</wp:posOffset>
                </wp:positionH>
                <wp:positionV relativeFrom="paragraph">
                  <wp:posOffset>168275</wp:posOffset>
                </wp:positionV>
                <wp:extent cx="0" cy="190500"/>
                <wp:effectExtent l="59055" t="6350" r="55245" b="2222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b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Ihf1uMpAgAASwQAAA4AAAAAAAAAAAAAAAAALgIAAGRycy9lMm9E&#10;b2MueG1sUEsBAi0AFAAGAAgAAAAhAL8dz4DcAAAACQEAAA8AAAAAAAAAAAAAAAAAgwQAAGRycy9k&#10;b3ducmV2LnhtbFBLBQYAAAAABAAEAPMAAACMBQAAAAA=&#10;" strokeweight=".26mm">
                <v:stroke endarrow="block"/>
              </v:line>
            </w:pict>
          </mc:Fallback>
        </mc:AlternateContent>
      </w:r>
    </w:p>
    <w:p w:rsidR="001405E7" w:rsidRDefault="00FA7E6E">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2740660</wp:posOffset>
                </wp:positionH>
                <wp:positionV relativeFrom="paragraph">
                  <wp:posOffset>101600</wp:posOffset>
                </wp:positionV>
                <wp:extent cx="1457325" cy="1051560"/>
                <wp:effectExtent l="6985" t="6350" r="12065" b="889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5.8pt;margin-top:8pt;width:114.75pt;height:8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4557395</wp:posOffset>
                </wp:positionH>
                <wp:positionV relativeFrom="paragraph">
                  <wp:posOffset>137160</wp:posOffset>
                </wp:positionV>
                <wp:extent cx="1390650" cy="1012825"/>
                <wp:effectExtent l="13970" t="13335" r="5080" b="1206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58.85pt;margin-top:10.8pt;width:109.5pt;height:7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A+/nFLFgIAADMEAAAOAAAAAAAAAAAAAAAAAC4CAABkcnMvZTJvRG9jLnhtbFBLAQItABQABgAI&#10;AAAAIQCIinSu3gAAAAoBAAAPAAAAAAAAAAAAAAAAAHAEAABkcnMvZG93bnJldi54bWxQSwUGAAAA&#10;AAQABADzAAAAewU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1405E7" w:rsidRDefault="00FA7E6E">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217170</wp:posOffset>
                </wp:positionH>
                <wp:positionV relativeFrom="paragraph">
                  <wp:posOffset>19685</wp:posOffset>
                </wp:positionV>
                <wp:extent cx="2407920" cy="499110"/>
                <wp:effectExtent l="7620" t="10160" r="13335" b="5080"/>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17.1pt;margin-top:1.55pt;width:189.6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" strokeweight=".26mm">
                <v:stroke endarrow="block"/>
                <v:path arrowok="t"/>
                <v:textbox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405E7" w:rsidRDefault="001405E7">
      <w:pPr>
        <w:pStyle w:val="HTML"/>
        <w:spacing w:line="200" w:lineRule="atLeast"/>
        <w:rPr>
          <w:rFonts w:ascii="Times New Roman" w:hAnsi="Times New Roman" w:cs="Times New Roman"/>
        </w:rPr>
      </w:pPr>
    </w:p>
    <w:p w:rsidR="001405E7" w:rsidRDefault="00FA7E6E">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1323975</wp:posOffset>
                </wp:positionH>
                <wp:positionV relativeFrom="paragraph">
                  <wp:posOffset>168275</wp:posOffset>
                </wp:positionV>
                <wp:extent cx="0" cy="199390"/>
                <wp:effectExtent l="57150" t="6350" r="57150" b="2286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Jf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BZm9JfKQIAAEsEAAAOAAAAAAAAAAAAAAAAAC4CAABkcnMvZTJv&#10;RG9jLnhtbFBLAQItABQABgAIAAAAIQDnDR3o3QAAAAkBAAAPAAAAAAAAAAAAAAAAAIMEAABkcnMv&#10;ZG93bnJldi54bWxQSwUGAAAAAAQABADzAAAAjQUAAAAA&#10;" strokeweight=".26mm">
                <v:stroke endarrow="block"/>
              </v:line>
            </w:pict>
          </mc:Fallback>
        </mc:AlternateContent>
      </w:r>
    </w:p>
    <w:p w:rsidR="001405E7" w:rsidRDefault="00FA7E6E">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177165</wp:posOffset>
                </wp:positionH>
                <wp:positionV relativeFrom="paragraph">
                  <wp:posOffset>156845</wp:posOffset>
                </wp:positionV>
                <wp:extent cx="2390775" cy="927100"/>
                <wp:effectExtent l="5715" t="13970" r="13335" b="11430"/>
                <wp:wrapNone/>
                <wp:docPr id="1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9" o:spid="_x0000_s1036" style="position:absolute;margin-left:13.95pt;margin-top:12.35pt;width:188.25pt;height: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NWqDY8aAgAAMwQAAA4AAAAAAAAAAAAAAAAALgIAAGRycy9lMm9Eb2MueG1sUEsBAi0A&#10;FAAGAAgAAAAhABjr54PfAAAACQEAAA8AAAAAAAAAAAAAAAAAdAQAAGRycy9kb3ducmV2LnhtbFBL&#10;BQYAAAAABAAEAPMAAACABQAAAAA=&#10;" strokeweight=".26mm">
                <v:stroke startarrow="block"/>
                <v:path arrowok="t"/>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1405E7" w:rsidRDefault="001405E7">
      <w:pPr>
        <w:pStyle w:val="a1"/>
        <w:spacing w:after="0" w:line="200" w:lineRule="atLeast"/>
      </w:pPr>
    </w:p>
    <w:p w:rsidR="001405E7" w:rsidRDefault="00FA7E6E">
      <w:pPr>
        <w:pStyle w:val="a1"/>
        <w:spacing w:after="0" w:line="200" w:lineRule="atLeast"/>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3438525</wp:posOffset>
                </wp:positionH>
                <wp:positionV relativeFrom="paragraph">
                  <wp:posOffset>101600</wp:posOffset>
                </wp:positionV>
                <wp:extent cx="635" cy="220980"/>
                <wp:effectExtent l="57150" t="6350" r="56515" b="20320"/>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r0bQIAAIk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3959860</wp:posOffset>
                </wp:positionH>
                <wp:positionV relativeFrom="paragraph">
                  <wp:posOffset>101600</wp:posOffset>
                </wp:positionV>
                <wp:extent cx="753110" cy="447675"/>
                <wp:effectExtent l="6985" t="6350" r="40005" b="5080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D/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" strokeweight=".26mm">
                <v:stroke endarrow="block"/>
              </v:line>
            </w:pict>
          </mc:Fallback>
        </mc:AlternateContent>
      </w:r>
    </w:p>
    <w:p w:rsidR="001405E7" w:rsidRDefault="00FA7E6E">
      <w:pPr>
        <w:pStyle w:val="a1"/>
        <w:spacing w:after="0" w:line="200" w:lineRule="atLeast"/>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2721610</wp:posOffset>
                </wp:positionH>
                <wp:positionV relativeFrom="paragraph">
                  <wp:posOffset>149860</wp:posOffset>
                </wp:positionV>
                <wp:extent cx="1504950" cy="723900"/>
                <wp:effectExtent l="6985" t="6985" r="12065" b="1206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14.3pt;margin-top:11.8pt;width:118.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" strokeweight=".26mm">
                <v:stroke joinstyle="round"/>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1405E7" w:rsidRDefault="00FA7E6E">
      <w:pPr>
        <w:pStyle w:val="a1"/>
        <w:spacing w:after="0" w:line="200" w:lineRule="atLeast"/>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4712970</wp:posOffset>
                </wp:positionH>
                <wp:positionV relativeFrom="paragraph">
                  <wp:posOffset>27940</wp:posOffset>
                </wp:positionV>
                <wp:extent cx="1285240" cy="633095"/>
                <wp:effectExtent l="7620" t="8890" r="12065" b="57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1.1pt;margin-top:2.2pt;width:101.2pt;height:4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" strokeweight=".26mm">
                <v:stroke endarrow="block" joinstyle="round"/>
                <v:path arrowok="t"/>
                <v:textbox inset="0,0,0,0">
                  <w:txbxContent>
                    <w:p w:rsidR="001405E7" w:rsidRDefault="001405E7">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1405E7" w:rsidRDefault="001405E7">
      <w:pPr>
        <w:pStyle w:val="a1"/>
        <w:spacing w:after="0" w:line="200" w:lineRule="atLeast"/>
      </w:pPr>
    </w:p>
    <w:p w:rsidR="001405E7" w:rsidRDefault="001405E7">
      <w:pPr>
        <w:pStyle w:val="a1"/>
        <w:spacing w:after="0" w:line="200" w:lineRule="atLeast"/>
      </w:pPr>
    </w:p>
    <w:p w:rsidR="001405E7" w:rsidRDefault="00FA7E6E">
      <w:pPr>
        <w:pStyle w:val="a1"/>
        <w:spacing w:after="0" w:line="200" w:lineRule="atLeast"/>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3462655</wp:posOffset>
                </wp:positionH>
                <wp:positionV relativeFrom="paragraph">
                  <wp:posOffset>172720</wp:posOffset>
                </wp:positionV>
                <wp:extent cx="3175" cy="227330"/>
                <wp:effectExtent l="52705" t="10795" r="58420" b="190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dcgIAAJM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" strokeweight=".26mm">
                <v:stroke endarrow="block" joinstyle="miter"/>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4279900</wp:posOffset>
                </wp:positionH>
                <wp:positionV relativeFrom="paragraph">
                  <wp:posOffset>135255</wp:posOffset>
                </wp:positionV>
                <wp:extent cx="965835" cy="489585"/>
                <wp:effectExtent l="41275" t="11430" r="12065" b="6096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wp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civCkzAgAAWQQAAA4AAAAAAAAAAAAA&#10;AAAALgIAAGRycy9lMm9Eb2MueG1sUEsBAi0AFAAGAAgAAAAhAB2Wi7ThAAAACQEAAA8AAAAAAAAA&#10;AAAAAAAAjQQAAGRycy9kb3ducmV2LnhtbFBLBQYAAAAABAAEAPMAAACbBQAAAAA=&#10;" strokeweight=".26mm">
                <v:stroke endarrow="block"/>
              </v:line>
            </w:pict>
          </mc:Fallback>
        </mc:AlternateContent>
      </w:r>
    </w:p>
    <w:p w:rsidR="001405E7" w:rsidRDefault="001405E7">
      <w:pPr>
        <w:pStyle w:val="a1"/>
        <w:spacing w:after="0" w:line="200" w:lineRule="atLeast"/>
      </w:pPr>
    </w:p>
    <w:p w:rsidR="001405E7" w:rsidRDefault="00FA7E6E">
      <w:pPr>
        <w:pStyle w:val="a1"/>
        <w:spacing w:after="0" w:line="200" w:lineRule="atLeast"/>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2712085</wp:posOffset>
                </wp:positionH>
                <wp:positionV relativeFrom="paragraph">
                  <wp:posOffset>55245</wp:posOffset>
                </wp:positionV>
                <wp:extent cx="1609725" cy="652145"/>
                <wp:effectExtent l="6985" t="7620" r="12065" b="698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2" o:spid="_x0000_s1039" style="position:absolute;margin-left:213.55pt;margin-top:4.35pt;width:126.7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AotHYNGQIAADIEAAAOAAAAAAAAAAAAAAAAAC4CAABkcnMvZTJvRG9jLnhtbFBLAQItABQABgAI&#10;AAAAIQDNWntc2wAAAAkBAAAPAAAAAAAAAAAAAAAAAHMEAABkcnMvZG93bnJldi54bWxQSwUGAAAA&#10;AAQABADzAAAAewUAAAAA&#10;" strokeweight=".26mm">
                <v:stroke endarrow="block"/>
                <v:path arrowok="t"/>
                <v:textbox inset="0,0,0,0">
                  <w:txbxContent>
                    <w:p w:rsidR="001405E7" w:rsidRDefault="001405E7">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405E7" w:rsidRDefault="001405E7">
      <w:pPr>
        <w:autoSpaceDE w:val="0"/>
        <w:spacing w:line="200" w:lineRule="atLeast"/>
        <w:jc w:val="center"/>
      </w:pPr>
    </w:p>
    <w:p w:rsidR="001405E7" w:rsidRDefault="001405E7">
      <w:pPr>
        <w:autoSpaceDE w:val="0"/>
        <w:spacing w:line="200" w:lineRule="atLeast"/>
        <w:jc w:val="center"/>
      </w:pPr>
    </w:p>
    <w:p w:rsidR="001405E7" w:rsidRDefault="001405E7">
      <w:pPr>
        <w:autoSpaceDE w:val="0"/>
        <w:spacing w:line="200" w:lineRule="atLeast"/>
        <w:jc w:val="center"/>
      </w:pPr>
    </w:p>
    <w:p w:rsidR="001405E7" w:rsidRDefault="00FA7E6E">
      <w:pPr>
        <w:autoSpaceDE w:val="0"/>
        <w:spacing w:line="200" w:lineRule="atLeast"/>
        <w:jc w:val="center"/>
      </w:pPr>
      <w:r>
        <w:rPr>
          <w:noProof/>
          <w:lang w:eastAsia="ru-RU"/>
        </w:rPr>
        <w:lastRenderedPageBreak/>
        <mc:AlternateContent>
          <mc:Choice Requires="wps">
            <w:drawing>
              <wp:anchor distT="0" distB="0" distL="114300" distR="114300" simplePos="0" relativeHeight="251671040" behindDoc="0" locked="0" layoutInCell="1" allowOverlap="1">
                <wp:simplePos x="0" y="0"/>
                <wp:positionH relativeFrom="column">
                  <wp:posOffset>2123440</wp:posOffset>
                </wp:positionH>
                <wp:positionV relativeFrom="paragraph">
                  <wp:posOffset>167005</wp:posOffset>
                </wp:positionV>
                <wp:extent cx="2834640" cy="742315"/>
                <wp:effectExtent l="8890" t="5080" r="13970" b="508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167.2pt;margin-top:13.15pt;width:223.2pt;height:5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LDfyCxsCAAAyBAAADgAAAAAAAAAAAAAAAAAuAgAAZHJzL2Uyb0RvYy54bWxQSwEC&#10;LQAUAAYACAAAACEAWFoUluAAAAAKAQAADwAAAAAAAAAAAAAAAAB1BAAAZHJzL2Rvd25yZXYueG1s&#10;UEsFBgAAAAAEAAQA8wAAAIIFAAAAAA==&#10;" strokeweight=".26mm">
                <v:stroke startarrow="block"/>
                <v:path arrowok="t"/>
                <v:textbox inset="0,0,0,0">
                  <w:txbxContent>
                    <w:p w:rsidR="001405E7" w:rsidRDefault="001405E7">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3502660</wp:posOffset>
                </wp:positionH>
                <wp:positionV relativeFrom="paragraph">
                  <wp:posOffset>6350</wp:posOffset>
                </wp:positionV>
                <wp:extent cx="0" cy="138430"/>
                <wp:effectExtent l="54610" t="6350" r="59690" b="1714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DDqvTqKAIAAEoEAAAOAAAAAAAAAAAAAAAAAC4CAABkcnMvZTJvRG9j&#10;LnhtbFBLAQItABQABgAIAAAAIQC62cvv2wAAAAgBAAAPAAAAAAAAAAAAAAAAAIIEAABkcnMvZG93&#10;bnJldi54bWxQSwUGAAAAAAQABADzAAAAigUAAAAA&#10;" strokeweight=".26mm">
                <v:stroke endarrow="block"/>
              </v:line>
            </w:pict>
          </mc:Fallback>
        </mc:AlternateContent>
      </w:r>
    </w:p>
    <w:p w:rsidR="001405E7" w:rsidRDefault="001405E7" w:rsidP="009B6940">
      <w:pPr>
        <w:pStyle w:val="ac"/>
        <w:spacing w:line="200" w:lineRule="atLeast"/>
      </w:pPr>
      <w:bookmarkStart w:id="11" w:name="_GoBack1"/>
      <w:bookmarkEnd w:id="11"/>
    </w:p>
    <w:sectPr w:rsidR="001405E7" w:rsidSect="00EE7E63">
      <w:pgSz w:w="11906" w:h="16838"/>
      <w:pgMar w:top="993" w:right="849"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EA"/>
    <w:rsid w:val="00013755"/>
    <w:rsid w:val="000B74F5"/>
    <w:rsid w:val="001405E7"/>
    <w:rsid w:val="001F6443"/>
    <w:rsid w:val="00233A15"/>
    <w:rsid w:val="00284946"/>
    <w:rsid w:val="004E76B0"/>
    <w:rsid w:val="0053556D"/>
    <w:rsid w:val="005821C7"/>
    <w:rsid w:val="00700830"/>
    <w:rsid w:val="00740A77"/>
    <w:rsid w:val="00777D1A"/>
    <w:rsid w:val="007C6973"/>
    <w:rsid w:val="008967D4"/>
    <w:rsid w:val="009B6940"/>
    <w:rsid w:val="009E44A1"/>
    <w:rsid w:val="00A372AB"/>
    <w:rsid w:val="00A637EF"/>
    <w:rsid w:val="00AC0258"/>
    <w:rsid w:val="00B15AC9"/>
    <w:rsid w:val="00D02EEA"/>
    <w:rsid w:val="00D736AD"/>
    <w:rsid w:val="00DA7FAB"/>
    <w:rsid w:val="00E62F7B"/>
    <w:rsid w:val="00E867BC"/>
    <w:rsid w:val="00EC6BD9"/>
    <w:rsid w:val="00EE7E63"/>
    <w:rsid w:val="00F50CE1"/>
    <w:rsid w:val="00F65528"/>
    <w:rsid w:val="00FA7E6E"/>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086"/>
    <w:pPr>
      <w:suppressAutoHyphens/>
    </w:pPr>
    <w:rPr>
      <w:sz w:val="24"/>
      <w:szCs w:val="24"/>
      <w:lang w:eastAsia="ar-SA"/>
    </w:rPr>
  </w:style>
  <w:style w:type="paragraph" w:styleId="1">
    <w:name w:val="heading 1"/>
    <w:basedOn w:val="a"/>
    <w:next w:val="a"/>
    <w:qFormat/>
    <w:rsid w:val="00FF4086"/>
    <w:pPr>
      <w:keepNext/>
      <w:tabs>
        <w:tab w:val="num" w:pos="0"/>
      </w:tabs>
      <w:ind w:left="432" w:hanging="432"/>
      <w:outlineLvl w:val="0"/>
    </w:pPr>
    <w:rPr>
      <w:b/>
      <w:bCs/>
      <w:sz w:val="32"/>
    </w:rPr>
  </w:style>
  <w:style w:type="paragraph" w:styleId="2">
    <w:name w:val="heading 2"/>
    <w:basedOn w:val="a0"/>
    <w:next w:val="a1"/>
    <w:qFormat/>
    <w:rsid w:val="00FF4086"/>
    <w:pPr>
      <w:tabs>
        <w:tab w:val="num" w:pos="0"/>
      </w:tabs>
      <w:ind w:left="576" w:hanging="576"/>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F4086"/>
  </w:style>
  <w:style w:type="character" w:customStyle="1" w:styleId="WW-Absatz-Standardschriftart">
    <w:name w:val="WW-Absatz-Standardschriftart"/>
    <w:rsid w:val="00FF4086"/>
  </w:style>
  <w:style w:type="character" w:customStyle="1" w:styleId="WW-Absatz-Standardschriftart1">
    <w:name w:val="WW-Absatz-Standardschriftart1"/>
    <w:rsid w:val="00FF4086"/>
  </w:style>
  <w:style w:type="character" w:customStyle="1" w:styleId="WW-Absatz-Standardschriftart11">
    <w:name w:val="WW-Absatz-Standardschriftart11"/>
    <w:rsid w:val="00FF4086"/>
  </w:style>
  <w:style w:type="character" w:customStyle="1" w:styleId="WW-Absatz-Standardschriftart111">
    <w:name w:val="WW-Absatz-Standardschriftart111"/>
    <w:rsid w:val="00FF4086"/>
  </w:style>
  <w:style w:type="character" w:customStyle="1" w:styleId="WW-Absatz-Standardschriftart1111">
    <w:name w:val="WW-Absatz-Standardschriftart1111"/>
    <w:rsid w:val="00FF4086"/>
  </w:style>
  <w:style w:type="character" w:customStyle="1" w:styleId="WW-Absatz-Standardschriftart11111">
    <w:name w:val="WW-Absatz-Standardschriftart11111"/>
    <w:rsid w:val="00FF4086"/>
  </w:style>
  <w:style w:type="character" w:customStyle="1" w:styleId="WW-Absatz-Standardschriftart111111">
    <w:name w:val="WW-Absatz-Standardschriftart111111"/>
    <w:rsid w:val="00FF4086"/>
  </w:style>
  <w:style w:type="character" w:customStyle="1" w:styleId="WW-Absatz-Standardschriftart1111111">
    <w:name w:val="WW-Absatz-Standardschriftart1111111"/>
    <w:rsid w:val="00FF4086"/>
  </w:style>
  <w:style w:type="character" w:customStyle="1" w:styleId="WW-Absatz-Standardschriftart11111111">
    <w:name w:val="WW-Absatz-Standardschriftart11111111"/>
    <w:rsid w:val="00FF4086"/>
  </w:style>
  <w:style w:type="character" w:customStyle="1" w:styleId="WW-Absatz-Standardschriftart111111111">
    <w:name w:val="WW-Absatz-Standardschriftart111111111"/>
    <w:rsid w:val="00FF4086"/>
  </w:style>
  <w:style w:type="character" w:customStyle="1" w:styleId="WW-Absatz-Standardschriftart1111111111">
    <w:name w:val="WW-Absatz-Standardschriftart1111111111"/>
    <w:rsid w:val="00FF4086"/>
  </w:style>
  <w:style w:type="character" w:customStyle="1" w:styleId="WW-Absatz-Standardschriftart11111111111">
    <w:name w:val="WW-Absatz-Standardschriftart11111111111"/>
    <w:rsid w:val="00FF4086"/>
  </w:style>
  <w:style w:type="character" w:customStyle="1" w:styleId="WW-Absatz-Standardschriftart111111111111">
    <w:name w:val="WW-Absatz-Standardschriftart111111111111"/>
    <w:rsid w:val="00FF4086"/>
  </w:style>
  <w:style w:type="character" w:customStyle="1" w:styleId="WW-Absatz-Standardschriftart1111111111111">
    <w:name w:val="WW-Absatz-Standardschriftart1111111111111"/>
    <w:rsid w:val="00FF4086"/>
  </w:style>
  <w:style w:type="character" w:customStyle="1" w:styleId="WW-Absatz-Standardschriftart11111111111111">
    <w:name w:val="WW-Absatz-Standardschriftart11111111111111"/>
    <w:rsid w:val="00FF4086"/>
  </w:style>
  <w:style w:type="character" w:customStyle="1" w:styleId="WW-Absatz-Standardschriftart111111111111111">
    <w:name w:val="WW-Absatz-Standardschriftart111111111111111"/>
    <w:rsid w:val="00FF4086"/>
  </w:style>
  <w:style w:type="character" w:customStyle="1" w:styleId="WW-Absatz-Standardschriftart1111111111111111">
    <w:name w:val="WW-Absatz-Standardschriftart1111111111111111"/>
    <w:rsid w:val="00FF4086"/>
  </w:style>
  <w:style w:type="character" w:customStyle="1" w:styleId="WW-Absatz-Standardschriftart11111111111111111">
    <w:name w:val="WW-Absatz-Standardschriftart11111111111111111"/>
    <w:rsid w:val="00FF4086"/>
  </w:style>
  <w:style w:type="character" w:customStyle="1" w:styleId="WW-Absatz-Standardschriftart111111111111111111">
    <w:name w:val="WW-Absatz-Standardschriftart111111111111111111"/>
    <w:rsid w:val="00FF4086"/>
  </w:style>
  <w:style w:type="character" w:customStyle="1" w:styleId="WW8Num2z0">
    <w:name w:val="WW8Num2z0"/>
    <w:rsid w:val="00FF4086"/>
    <w:rPr>
      <w:rFonts w:ascii="Symbol" w:hAnsi="Symbol" w:cs="OpenSymbol"/>
    </w:rPr>
  </w:style>
  <w:style w:type="character" w:customStyle="1" w:styleId="WW8Num3z0">
    <w:name w:val="WW8Num3z0"/>
    <w:rsid w:val="00FF4086"/>
    <w:rPr>
      <w:rFonts w:ascii="Symbol" w:hAnsi="Symbol" w:cs="OpenSymbol"/>
    </w:rPr>
  </w:style>
  <w:style w:type="character" w:customStyle="1" w:styleId="WW8Num4z0">
    <w:name w:val="WW8Num4z0"/>
    <w:rsid w:val="00FF4086"/>
    <w:rPr>
      <w:rFonts w:ascii="Symbol" w:hAnsi="Symbol" w:cs="OpenSymbol"/>
    </w:rPr>
  </w:style>
  <w:style w:type="character" w:customStyle="1" w:styleId="WW8Num5z0">
    <w:name w:val="WW8Num5z0"/>
    <w:rsid w:val="00FF4086"/>
    <w:rPr>
      <w:rFonts w:ascii="Symbol" w:hAnsi="Symbol" w:cs="OpenSymbol"/>
    </w:rPr>
  </w:style>
  <w:style w:type="character" w:customStyle="1" w:styleId="WW8Num6z0">
    <w:name w:val="WW8Num6z0"/>
    <w:rsid w:val="00FF4086"/>
    <w:rPr>
      <w:rFonts w:ascii="Symbol" w:hAnsi="Symbol" w:cs="OpenSymbol"/>
    </w:rPr>
  </w:style>
  <w:style w:type="character" w:customStyle="1" w:styleId="WW8Num7z0">
    <w:name w:val="WW8Num7z0"/>
    <w:rsid w:val="00FF4086"/>
    <w:rPr>
      <w:rFonts w:ascii="Symbol" w:hAnsi="Symbol" w:cs="OpenSymbol"/>
    </w:rPr>
  </w:style>
  <w:style w:type="character" w:customStyle="1" w:styleId="WW8Num8z0">
    <w:name w:val="WW8Num8z0"/>
    <w:rsid w:val="00FF4086"/>
    <w:rPr>
      <w:rFonts w:ascii="Symbol" w:hAnsi="Symbol" w:cs="OpenSymbol"/>
    </w:rPr>
  </w:style>
  <w:style w:type="character" w:customStyle="1" w:styleId="WW8Num9z0">
    <w:name w:val="WW8Num9z0"/>
    <w:rsid w:val="00FF4086"/>
    <w:rPr>
      <w:rFonts w:ascii="Symbol" w:hAnsi="Symbol" w:cs="OpenSymbol"/>
    </w:rPr>
  </w:style>
  <w:style w:type="character" w:customStyle="1" w:styleId="WW8Num10z0">
    <w:name w:val="WW8Num10z0"/>
    <w:rsid w:val="00FF4086"/>
    <w:rPr>
      <w:rFonts w:ascii="Symbol" w:hAnsi="Symbol" w:cs="OpenSymbol"/>
    </w:rPr>
  </w:style>
  <w:style w:type="character" w:customStyle="1" w:styleId="WW8Num11z0">
    <w:name w:val="WW8Num11z0"/>
    <w:rsid w:val="00FF4086"/>
    <w:rPr>
      <w:rFonts w:ascii="Symbol" w:hAnsi="Symbol" w:cs="OpenSymbol"/>
    </w:rPr>
  </w:style>
  <w:style w:type="character" w:customStyle="1" w:styleId="WW8Num12z0">
    <w:name w:val="WW8Num12z0"/>
    <w:rsid w:val="00FF4086"/>
    <w:rPr>
      <w:rFonts w:ascii="Symbol" w:hAnsi="Symbol" w:cs="OpenSymbol"/>
    </w:rPr>
  </w:style>
  <w:style w:type="character" w:customStyle="1" w:styleId="WW8Num13z0">
    <w:name w:val="WW8Num13z0"/>
    <w:rsid w:val="00FF4086"/>
    <w:rPr>
      <w:rFonts w:ascii="Symbol" w:hAnsi="Symbol" w:cs="OpenSymbol"/>
    </w:rPr>
  </w:style>
  <w:style w:type="character" w:customStyle="1" w:styleId="WW8Num14z0">
    <w:name w:val="WW8Num14z0"/>
    <w:rsid w:val="00FF4086"/>
    <w:rPr>
      <w:rFonts w:ascii="Symbol" w:hAnsi="Symbol" w:cs="OpenSymbol"/>
    </w:rPr>
  </w:style>
  <w:style w:type="character" w:customStyle="1" w:styleId="WW8Num15z0">
    <w:name w:val="WW8Num15z0"/>
    <w:rsid w:val="00FF4086"/>
    <w:rPr>
      <w:rFonts w:ascii="Symbol" w:hAnsi="Symbol" w:cs="OpenSymbol"/>
    </w:rPr>
  </w:style>
  <w:style w:type="character" w:customStyle="1" w:styleId="WW8Num16z0">
    <w:name w:val="WW8Num16z0"/>
    <w:rsid w:val="00FF4086"/>
    <w:rPr>
      <w:rFonts w:ascii="Symbol" w:hAnsi="Symbol" w:cs="OpenSymbol"/>
    </w:rPr>
  </w:style>
  <w:style w:type="character" w:customStyle="1" w:styleId="WW8Num17z0">
    <w:name w:val="WW8Num17z0"/>
    <w:rsid w:val="00FF4086"/>
    <w:rPr>
      <w:rFonts w:ascii="Symbol" w:hAnsi="Symbol" w:cs="OpenSymbol"/>
    </w:rPr>
  </w:style>
  <w:style w:type="character" w:customStyle="1" w:styleId="WW8Num18z0">
    <w:name w:val="WW8Num18z0"/>
    <w:rsid w:val="00FF4086"/>
    <w:rPr>
      <w:rFonts w:ascii="Symbol" w:hAnsi="Symbol" w:cs="OpenSymbol"/>
    </w:rPr>
  </w:style>
  <w:style w:type="character" w:customStyle="1" w:styleId="WW8Num19z0">
    <w:name w:val="WW8Num19z0"/>
    <w:rsid w:val="00FF4086"/>
    <w:rPr>
      <w:rFonts w:ascii="Symbol" w:hAnsi="Symbol" w:cs="OpenSymbol"/>
    </w:rPr>
  </w:style>
  <w:style w:type="character" w:customStyle="1" w:styleId="WW-Absatz-Standardschriftart1111111111111111111">
    <w:name w:val="WW-Absatz-Standardschriftart1111111111111111111"/>
    <w:rsid w:val="00FF4086"/>
  </w:style>
  <w:style w:type="character" w:customStyle="1" w:styleId="WW-Absatz-Standardschriftart11111111111111111111">
    <w:name w:val="WW-Absatz-Standardschriftart11111111111111111111"/>
    <w:rsid w:val="00FF4086"/>
  </w:style>
  <w:style w:type="character" w:customStyle="1" w:styleId="WW-Absatz-Standardschriftart111111111111111111111">
    <w:name w:val="WW-Absatz-Standardschriftart111111111111111111111"/>
    <w:rsid w:val="00FF4086"/>
  </w:style>
  <w:style w:type="character" w:customStyle="1" w:styleId="WW-Absatz-Standardschriftart1111111111111111111111">
    <w:name w:val="WW-Absatz-Standardschriftart1111111111111111111111"/>
    <w:rsid w:val="00FF4086"/>
  </w:style>
  <w:style w:type="character" w:customStyle="1" w:styleId="WW-Absatz-Standardschriftart11111111111111111111111">
    <w:name w:val="WW-Absatz-Standardschriftart11111111111111111111111"/>
    <w:rsid w:val="00FF4086"/>
  </w:style>
  <w:style w:type="character" w:customStyle="1" w:styleId="WW-Absatz-Standardschriftart111111111111111111111111">
    <w:name w:val="WW-Absatz-Standardschriftart111111111111111111111111"/>
    <w:rsid w:val="00FF4086"/>
  </w:style>
  <w:style w:type="character" w:customStyle="1" w:styleId="WW-Absatz-Standardschriftart1111111111111111111111111">
    <w:name w:val="WW-Absatz-Standardschriftart1111111111111111111111111"/>
    <w:rsid w:val="00FF4086"/>
  </w:style>
  <w:style w:type="character" w:customStyle="1" w:styleId="WW-Absatz-Standardschriftart11111111111111111111111111">
    <w:name w:val="WW-Absatz-Standardschriftart11111111111111111111111111"/>
    <w:rsid w:val="00FF4086"/>
  </w:style>
  <w:style w:type="character" w:customStyle="1" w:styleId="WW-Absatz-Standardschriftart111111111111111111111111111">
    <w:name w:val="WW-Absatz-Standardschriftart111111111111111111111111111"/>
    <w:rsid w:val="00FF4086"/>
  </w:style>
  <w:style w:type="character" w:customStyle="1" w:styleId="WW-Absatz-Standardschriftart1111111111111111111111111111">
    <w:name w:val="WW-Absatz-Standardschriftart1111111111111111111111111111"/>
    <w:rsid w:val="00FF4086"/>
  </w:style>
  <w:style w:type="character" w:customStyle="1" w:styleId="WW-Absatz-Standardschriftart11111111111111111111111111111">
    <w:name w:val="WW-Absatz-Standardschriftart11111111111111111111111111111"/>
    <w:rsid w:val="00FF4086"/>
  </w:style>
  <w:style w:type="character" w:customStyle="1" w:styleId="10">
    <w:name w:val="Основной шрифт абзаца1"/>
    <w:rsid w:val="00FF4086"/>
  </w:style>
  <w:style w:type="character" w:customStyle="1" w:styleId="a5">
    <w:name w:val="Символ нумерации"/>
    <w:rsid w:val="00FF4086"/>
  </w:style>
  <w:style w:type="character" w:styleId="a6">
    <w:name w:val="Strong"/>
    <w:basedOn w:val="10"/>
    <w:qFormat/>
    <w:rsid w:val="00FF4086"/>
    <w:rPr>
      <w:b/>
      <w:bCs/>
    </w:rPr>
  </w:style>
  <w:style w:type="character" w:customStyle="1" w:styleId="20">
    <w:name w:val="Основной шрифт абзаца2"/>
    <w:rsid w:val="00FF4086"/>
  </w:style>
  <w:style w:type="character" w:styleId="a7">
    <w:name w:val="Hyperlink"/>
    <w:rsid w:val="00FF4086"/>
    <w:rPr>
      <w:color w:val="000080"/>
      <w:u w:val="single"/>
    </w:rPr>
  </w:style>
  <w:style w:type="character" w:customStyle="1" w:styleId="a8">
    <w:name w:val="Маркеры списка"/>
    <w:rsid w:val="00FF4086"/>
    <w:rPr>
      <w:rFonts w:ascii="OpenSymbol" w:eastAsia="OpenSymbol" w:hAnsi="OpenSymbol" w:cs="OpenSymbol"/>
    </w:rPr>
  </w:style>
  <w:style w:type="paragraph" w:customStyle="1" w:styleId="a0">
    <w:name w:val="Заголовок"/>
    <w:basedOn w:val="a"/>
    <w:next w:val="a1"/>
    <w:rsid w:val="00FF4086"/>
    <w:pPr>
      <w:keepNext/>
      <w:spacing w:before="240" w:after="120"/>
    </w:pPr>
    <w:rPr>
      <w:rFonts w:ascii="Arial" w:eastAsia="Lucida Sans Unicode" w:hAnsi="Arial" w:cs="Mangal"/>
      <w:sz w:val="28"/>
      <w:szCs w:val="28"/>
    </w:rPr>
  </w:style>
  <w:style w:type="paragraph" w:styleId="a1">
    <w:name w:val="Body Text"/>
    <w:basedOn w:val="a"/>
    <w:rsid w:val="00FF4086"/>
    <w:pPr>
      <w:spacing w:after="120"/>
    </w:pPr>
  </w:style>
  <w:style w:type="paragraph" w:styleId="a9">
    <w:name w:val="List"/>
    <w:basedOn w:val="a1"/>
    <w:rsid w:val="00FF4086"/>
    <w:rPr>
      <w:rFonts w:ascii="Arial" w:hAnsi="Arial" w:cs="Mangal"/>
    </w:rPr>
  </w:style>
  <w:style w:type="paragraph" w:customStyle="1" w:styleId="11">
    <w:name w:val="Название1"/>
    <w:basedOn w:val="a"/>
    <w:rsid w:val="00FF4086"/>
    <w:pPr>
      <w:suppressLineNumbers/>
      <w:spacing w:before="120" w:after="120"/>
    </w:pPr>
    <w:rPr>
      <w:rFonts w:ascii="Arial" w:hAnsi="Arial" w:cs="Mangal"/>
      <w:i/>
      <w:iCs/>
      <w:sz w:val="20"/>
    </w:rPr>
  </w:style>
  <w:style w:type="paragraph" w:customStyle="1" w:styleId="12">
    <w:name w:val="Указатель1"/>
    <w:basedOn w:val="a"/>
    <w:rsid w:val="00FF4086"/>
    <w:pPr>
      <w:suppressLineNumbers/>
    </w:pPr>
    <w:rPr>
      <w:rFonts w:ascii="Arial" w:hAnsi="Arial" w:cs="Mangal"/>
    </w:rPr>
  </w:style>
  <w:style w:type="paragraph" w:customStyle="1" w:styleId="aa">
    <w:name w:val="Содержимое таблицы"/>
    <w:basedOn w:val="a"/>
    <w:rsid w:val="00FF4086"/>
    <w:pPr>
      <w:suppressLineNumbers/>
    </w:pPr>
  </w:style>
  <w:style w:type="paragraph" w:customStyle="1" w:styleId="ab">
    <w:name w:val="Заголовок таблицы"/>
    <w:basedOn w:val="aa"/>
    <w:rsid w:val="00FF4086"/>
    <w:pPr>
      <w:jc w:val="center"/>
    </w:pPr>
    <w:rPr>
      <w:b/>
      <w:bCs/>
    </w:rPr>
  </w:style>
  <w:style w:type="paragraph" w:customStyle="1" w:styleId="ConsPlusNormal">
    <w:name w:val="ConsPlusNormal"/>
    <w:next w:val="a"/>
    <w:rsid w:val="00FF4086"/>
    <w:pPr>
      <w:widowControl w:val="0"/>
      <w:suppressAutoHyphens/>
      <w:autoSpaceDE w:val="0"/>
      <w:ind w:firstLine="720"/>
    </w:pPr>
    <w:rPr>
      <w:rFonts w:ascii="Arial" w:eastAsia="Arial" w:hAnsi="Arial" w:cs="Arial"/>
      <w:lang w:eastAsia="hi-IN" w:bidi="hi-IN"/>
    </w:rPr>
  </w:style>
  <w:style w:type="paragraph" w:customStyle="1" w:styleId="ConsPlusNonformat">
    <w:name w:val="ConsPlusNonformat"/>
    <w:basedOn w:val="a"/>
    <w:next w:val="ConsPlusNormal"/>
    <w:rsid w:val="00FF4086"/>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FF4086"/>
    <w:pPr>
      <w:autoSpaceDE w:val="0"/>
    </w:pPr>
    <w:rPr>
      <w:rFonts w:ascii="Arial" w:eastAsia="Arial" w:hAnsi="Arial" w:cs="Arial"/>
      <w:b/>
      <w:bCs/>
      <w:sz w:val="20"/>
      <w:szCs w:val="20"/>
      <w:lang w:eastAsia="hi-IN" w:bidi="hi-IN"/>
    </w:rPr>
  </w:style>
  <w:style w:type="paragraph" w:customStyle="1" w:styleId="ConsPlusCell">
    <w:name w:val="ConsPlusCell"/>
    <w:basedOn w:val="a"/>
    <w:rsid w:val="00FF4086"/>
    <w:pPr>
      <w:autoSpaceDE w:val="0"/>
    </w:pPr>
    <w:rPr>
      <w:rFonts w:ascii="Arial" w:eastAsia="Arial" w:hAnsi="Arial" w:cs="Arial"/>
      <w:sz w:val="20"/>
      <w:szCs w:val="20"/>
      <w:lang w:eastAsia="hi-IN" w:bidi="hi-IN"/>
    </w:rPr>
  </w:style>
  <w:style w:type="paragraph" w:customStyle="1" w:styleId="ConsPlusDocList">
    <w:name w:val="ConsPlusDocList"/>
    <w:basedOn w:val="a"/>
    <w:rsid w:val="00FF4086"/>
    <w:pPr>
      <w:autoSpaceDE w:val="0"/>
    </w:pPr>
    <w:rPr>
      <w:rFonts w:ascii="Courier New" w:eastAsia="Courier New" w:hAnsi="Courier New" w:cs="Courier New"/>
      <w:sz w:val="20"/>
      <w:szCs w:val="20"/>
      <w:lang w:eastAsia="hi-IN" w:bidi="hi-IN"/>
    </w:rPr>
  </w:style>
  <w:style w:type="paragraph" w:styleId="ac">
    <w:name w:val="Normal (Web)"/>
    <w:basedOn w:val="a"/>
    <w:rsid w:val="00FF4086"/>
  </w:style>
  <w:style w:type="paragraph" w:styleId="HTML">
    <w:name w:val="HTML Preformatted"/>
    <w:basedOn w:val="a"/>
    <w:rsid w:val="00FF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rmal0">
    <w:name w:val="ConsPlusNormal"/>
    <w:rsid w:val="00FF4086"/>
    <w:pPr>
      <w:widowControl w:val="0"/>
      <w:suppressAutoHyphens/>
      <w:autoSpaceDE w:val="0"/>
    </w:pPr>
    <w:rPr>
      <w:rFonts w:ascii="Arial" w:eastAsia="Arial" w:hAnsi="Arial" w:cs="Arial"/>
      <w:lang w:eastAsia="hi-IN" w:bidi="hi-IN"/>
    </w:rPr>
  </w:style>
  <w:style w:type="paragraph" w:customStyle="1" w:styleId="wikip">
    <w:name w:val="wikip"/>
    <w:basedOn w:val="a"/>
    <w:rsid w:val="00FF4086"/>
    <w:pPr>
      <w:spacing w:before="280" w:after="280"/>
      <w:jc w:val="both"/>
    </w:pPr>
  </w:style>
  <w:style w:type="paragraph" w:styleId="ad">
    <w:name w:val="header"/>
    <w:basedOn w:val="a"/>
    <w:link w:val="ae"/>
    <w:unhideWhenUsed/>
    <w:rsid w:val="00F50CE1"/>
    <w:pPr>
      <w:tabs>
        <w:tab w:val="center" w:pos="4536"/>
        <w:tab w:val="right" w:pos="9072"/>
      </w:tabs>
      <w:suppressAutoHyphens w:val="0"/>
    </w:pPr>
    <w:rPr>
      <w:sz w:val="20"/>
      <w:szCs w:val="20"/>
      <w:lang w:eastAsia="ru-RU"/>
    </w:rPr>
  </w:style>
  <w:style w:type="character" w:customStyle="1" w:styleId="ae">
    <w:name w:val="Верхний колонтитул Знак"/>
    <w:basedOn w:val="a2"/>
    <w:link w:val="ad"/>
    <w:rsid w:val="00F50CE1"/>
  </w:style>
  <w:style w:type="paragraph" w:styleId="af">
    <w:name w:val="Balloon Text"/>
    <w:basedOn w:val="a"/>
    <w:link w:val="af0"/>
    <w:rsid w:val="00700830"/>
    <w:rPr>
      <w:rFonts w:ascii="Tahoma" w:hAnsi="Tahoma" w:cs="Tahoma"/>
      <w:sz w:val="16"/>
      <w:szCs w:val="16"/>
    </w:rPr>
  </w:style>
  <w:style w:type="character" w:customStyle="1" w:styleId="af0">
    <w:name w:val="Текст выноски Знак"/>
    <w:basedOn w:val="a2"/>
    <w:link w:val="af"/>
    <w:rsid w:val="00700830"/>
    <w:rPr>
      <w:rFonts w:ascii="Tahoma" w:hAnsi="Tahoma" w:cs="Tahoma"/>
      <w:sz w:val="16"/>
      <w:szCs w:val="16"/>
      <w:lang w:eastAsia="ar-SA"/>
    </w:rPr>
  </w:style>
  <w:style w:type="paragraph" w:styleId="af1">
    <w:name w:val="No Spacing"/>
    <w:uiPriority w:val="1"/>
    <w:qFormat/>
    <w:rsid w:val="0070083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086"/>
    <w:pPr>
      <w:suppressAutoHyphens/>
    </w:pPr>
    <w:rPr>
      <w:sz w:val="24"/>
      <w:szCs w:val="24"/>
      <w:lang w:eastAsia="ar-SA"/>
    </w:rPr>
  </w:style>
  <w:style w:type="paragraph" w:styleId="1">
    <w:name w:val="heading 1"/>
    <w:basedOn w:val="a"/>
    <w:next w:val="a"/>
    <w:qFormat/>
    <w:rsid w:val="00FF4086"/>
    <w:pPr>
      <w:keepNext/>
      <w:tabs>
        <w:tab w:val="num" w:pos="0"/>
      </w:tabs>
      <w:ind w:left="432" w:hanging="432"/>
      <w:outlineLvl w:val="0"/>
    </w:pPr>
    <w:rPr>
      <w:b/>
      <w:bCs/>
      <w:sz w:val="32"/>
    </w:rPr>
  </w:style>
  <w:style w:type="paragraph" w:styleId="2">
    <w:name w:val="heading 2"/>
    <w:basedOn w:val="a0"/>
    <w:next w:val="a1"/>
    <w:qFormat/>
    <w:rsid w:val="00FF4086"/>
    <w:pPr>
      <w:tabs>
        <w:tab w:val="num" w:pos="0"/>
      </w:tabs>
      <w:ind w:left="576" w:hanging="576"/>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F4086"/>
  </w:style>
  <w:style w:type="character" w:customStyle="1" w:styleId="WW-Absatz-Standardschriftart">
    <w:name w:val="WW-Absatz-Standardschriftart"/>
    <w:rsid w:val="00FF4086"/>
  </w:style>
  <w:style w:type="character" w:customStyle="1" w:styleId="WW-Absatz-Standardschriftart1">
    <w:name w:val="WW-Absatz-Standardschriftart1"/>
    <w:rsid w:val="00FF4086"/>
  </w:style>
  <w:style w:type="character" w:customStyle="1" w:styleId="WW-Absatz-Standardschriftart11">
    <w:name w:val="WW-Absatz-Standardschriftart11"/>
    <w:rsid w:val="00FF4086"/>
  </w:style>
  <w:style w:type="character" w:customStyle="1" w:styleId="WW-Absatz-Standardschriftart111">
    <w:name w:val="WW-Absatz-Standardschriftart111"/>
    <w:rsid w:val="00FF4086"/>
  </w:style>
  <w:style w:type="character" w:customStyle="1" w:styleId="WW-Absatz-Standardschriftart1111">
    <w:name w:val="WW-Absatz-Standardschriftart1111"/>
    <w:rsid w:val="00FF4086"/>
  </w:style>
  <w:style w:type="character" w:customStyle="1" w:styleId="WW-Absatz-Standardschriftart11111">
    <w:name w:val="WW-Absatz-Standardschriftart11111"/>
    <w:rsid w:val="00FF4086"/>
  </w:style>
  <w:style w:type="character" w:customStyle="1" w:styleId="WW-Absatz-Standardschriftart111111">
    <w:name w:val="WW-Absatz-Standardschriftart111111"/>
    <w:rsid w:val="00FF4086"/>
  </w:style>
  <w:style w:type="character" w:customStyle="1" w:styleId="WW-Absatz-Standardschriftart1111111">
    <w:name w:val="WW-Absatz-Standardschriftart1111111"/>
    <w:rsid w:val="00FF4086"/>
  </w:style>
  <w:style w:type="character" w:customStyle="1" w:styleId="WW-Absatz-Standardschriftart11111111">
    <w:name w:val="WW-Absatz-Standardschriftart11111111"/>
    <w:rsid w:val="00FF4086"/>
  </w:style>
  <w:style w:type="character" w:customStyle="1" w:styleId="WW-Absatz-Standardschriftart111111111">
    <w:name w:val="WW-Absatz-Standardschriftart111111111"/>
    <w:rsid w:val="00FF4086"/>
  </w:style>
  <w:style w:type="character" w:customStyle="1" w:styleId="WW-Absatz-Standardschriftart1111111111">
    <w:name w:val="WW-Absatz-Standardschriftart1111111111"/>
    <w:rsid w:val="00FF4086"/>
  </w:style>
  <w:style w:type="character" w:customStyle="1" w:styleId="WW-Absatz-Standardschriftart11111111111">
    <w:name w:val="WW-Absatz-Standardschriftart11111111111"/>
    <w:rsid w:val="00FF4086"/>
  </w:style>
  <w:style w:type="character" w:customStyle="1" w:styleId="WW-Absatz-Standardschriftart111111111111">
    <w:name w:val="WW-Absatz-Standardschriftart111111111111"/>
    <w:rsid w:val="00FF4086"/>
  </w:style>
  <w:style w:type="character" w:customStyle="1" w:styleId="WW-Absatz-Standardschriftart1111111111111">
    <w:name w:val="WW-Absatz-Standardschriftart1111111111111"/>
    <w:rsid w:val="00FF4086"/>
  </w:style>
  <w:style w:type="character" w:customStyle="1" w:styleId="WW-Absatz-Standardschriftart11111111111111">
    <w:name w:val="WW-Absatz-Standardschriftart11111111111111"/>
    <w:rsid w:val="00FF4086"/>
  </w:style>
  <w:style w:type="character" w:customStyle="1" w:styleId="WW-Absatz-Standardschriftart111111111111111">
    <w:name w:val="WW-Absatz-Standardschriftart111111111111111"/>
    <w:rsid w:val="00FF4086"/>
  </w:style>
  <w:style w:type="character" w:customStyle="1" w:styleId="WW-Absatz-Standardschriftart1111111111111111">
    <w:name w:val="WW-Absatz-Standardschriftart1111111111111111"/>
    <w:rsid w:val="00FF4086"/>
  </w:style>
  <w:style w:type="character" w:customStyle="1" w:styleId="WW-Absatz-Standardschriftart11111111111111111">
    <w:name w:val="WW-Absatz-Standardschriftart11111111111111111"/>
    <w:rsid w:val="00FF4086"/>
  </w:style>
  <w:style w:type="character" w:customStyle="1" w:styleId="WW-Absatz-Standardschriftart111111111111111111">
    <w:name w:val="WW-Absatz-Standardschriftart111111111111111111"/>
    <w:rsid w:val="00FF4086"/>
  </w:style>
  <w:style w:type="character" w:customStyle="1" w:styleId="WW8Num2z0">
    <w:name w:val="WW8Num2z0"/>
    <w:rsid w:val="00FF4086"/>
    <w:rPr>
      <w:rFonts w:ascii="Symbol" w:hAnsi="Symbol" w:cs="OpenSymbol"/>
    </w:rPr>
  </w:style>
  <w:style w:type="character" w:customStyle="1" w:styleId="WW8Num3z0">
    <w:name w:val="WW8Num3z0"/>
    <w:rsid w:val="00FF4086"/>
    <w:rPr>
      <w:rFonts w:ascii="Symbol" w:hAnsi="Symbol" w:cs="OpenSymbol"/>
    </w:rPr>
  </w:style>
  <w:style w:type="character" w:customStyle="1" w:styleId="WW8Num4z0">
    <w:name w:val="WW8Num4z0"/>
    <w:rsid w:val="00FF4086"/>
    <w:rPr>
      <w:rFonts w:ascii="Symbol" w:hAnsi="Symbol" w:cs="OpenSymbol"/>
    </w:rPr>
  </w:style>
  <w:style w:type="character" w:customStyle="1" w:styleId="WW8Num5z0">
    <w:name w:val="WW8Num5z0"/>
    <w:rsid w:val="00FF4086"/>
    <w:rPr>
      <w:rFonts w:ascii="Symbol" w:hAnsi="Symbol" w:cs="OpenSymbol"/>
    </w:rPr>
  </w:style>
  <w:style w:type="character" w:customStyle="1" w:styleId="WW8Num6z0">
    <w:name w:val="WW8Num6z0"/>
    <w:rsid w:val="00FF4086"/>
    <w:rPr>
      <w:rFonts w:ascii="Symbol" w:hAnsi="Symbol" w:cs="OpenSymbol"/>
    </w:rPr>
  </w:style>
  <w:style w:type="character" w:customStyle="1" w:styleId="WW8Num7z0">
    <w:name w:val="WW8Num7z0"/>
    <w:rsid w:val="00FF4086"/>
    <w:rPr>
      <w:rFonts w:ascii="Symbol" w:hAnsi="Symbol" w:cs="OpenSymbol"/>
    </w:rPr>
  </w:style>
  <w:style w:type="character" w:customStyle="1" w:styleId="WW8Num8z0">
    <w:name w:val="WW8Num8z0"/>
    <w:rsid w:val="00FF4086"/>
    <w:rPr>
      <w:rFonts w:ascii="Symbol" w:hAnsi="Symbol" w:cs="OpenSymbol"/>
    </w:rPr>
  </w:style>
  <w:style w:type="character" w:customStyle="1" w:styleId="WW8Num9z0">
    <w:name w:val="WW8Num9z0"/>
    <w:rsid w:val="00FF4086"/>
    <w:rPr>
      <w:rFonts w:ascii="Symbol" w:hAnsi="Symbol" w:cs="OpenSymbol"/>
    </w:rPr>
  </w:style>
  <w:style w:type="character" w:customStyle="1" w:styleId="WW8Num10z0">
    <w:name w:val="WW8Num10z0"/>
    <w:rsid w:val="00FF4086"/>
    <w:rPr>
      <w:rFonts w:ascii="Symbol" w:hAnsi="Symbol" w:cs="OpenSymbol"/>
    </w:rPr>
  </w:style>
  <w:style w:type="character" w:customStyle="1" w:styleId="WW8Num11z0">
    <w:name w:val="WW8Num11z0"/>
    <w:rsid w:val="00FF4086"/>
    <w:rPr>
      <w:rFonts w:ascii="Symbol" w:hAnsi="Symbol" w:cs="OpenSymbol"/>
    </w:rPr>
  </w:style>
  <w:style w:type="character" w:customStyle="1" w:styleId="WW8Num12z0">
    <w:name w:val="WW8Num12z0"/>
    <w:rsid w:val="00FF4086"/>
    <w:rPr>
      <w:rFonts w:ascii="Symbol" w:hAnsi="Symbol" w:cs="OpenSymbol"/>
    </w:rPr>
  </w:style>
  <w:style w:type="character" w:customStyle="1" w:styleId="WW8Num13z0">
    <w:name w:val="WW8Num13z0"/>
    <w:rsid w:val="00FF4086"/>
    <w:rPr>
      <w:rFonts w:ascii="Symbol" w:hAnsi="Symbol" w:cs="OpenSymbol"/>
    </w:rPr>
  </w:style>
  <w:style w:type="character" w:customStyle="1" w:styleId="WW8Num14z0">
    <w:name w:val="WW8Num14z0"/>
    <w:rsid w:val="00FF4086"/>
    <w:rPr>
      <w:rFonts w:ascii="Symbol" w:hAnsi="Symbol" w:cs="OpenSymbol"/>
    </w:rPr>
  </w:style>
  <w:style w:type="character" w:customStyle="1" w:styleId="WW8Num15z0">
    <w:name w:val="WW8Num15z0"/>
    <w:rsid w:val="00FF4086"/>
    <w:rPr>
      <w:rFonts w:ascii="Symbol" w:hAnsi="Symbol" w:cs="OpenSymbol"/>
    </w:rPr>
  </w:style>
  <w:style w:type="character" w:customStyle="1" w:styleId="WW8Num16z0">
    <w:name w:val="WW8Num16z0"/>
    <w:rsid w:val="00FF4086"/>
    <w:rPr>
      <w:rFonts w:ascii="Symbol" w:hAnsi="Symbol" w:cs="OpenSymbol"/>
    </w:rPr>
  </w:style>
  <w:style w:type="character" w:customStyle="1" w:styleId="WW8Num17z0">
    <w:name w:val="WW8Num17z0"/>
    <w:rsid w:val="00FF4086"/>
    <w:rPr>
      <w:rFonts w:ascii="Symbol" w:hAnsi="Symbol" w:cs="OpenSymbol"/>
    </w:rPr>
  </w:style>
  <w:style w:type="character" w:customStyle="1" w:styleId="WW8Num18z0">
    <w:name w:val="WW8Num18z0"/>
    <w:rsid w:val="00FF4086"/>
    <w:rPr>
      <w:rFonts w:ascii="Symbol" w:hAnsi="Symbol" w:cs="OpenSymbol"/>
    </w:rPr>
  </w:style>
  <w:style w:type="character" w:customStyle="1" w:styleId="WW8Num19z0">
    <w:name w:val="WW8Num19z0"/>
    <w:rsid w:val="00FF4086"/>
    <w:rPr>
      <w:rFonts w:ascii="Symbol" w:hAnsi="Symbol" w:cs="OpenSymbol"/>
    </w:rPr>
  </w:style>
  <w:style w:type="character" w:customStyle="1" w:styleId="WW-Absatz-Standardschriftart1111111111111111111">
    <w:name w:val="WW-Absatz-Standardschriftart1111111111111111111"/>
    <w:rsid w:val="00FF4086"/>
  </w:style>
  <w:style w:type="character" w:customStyle="1" w:styleId="WW-Absatz-Standardschriftart11111111111111111111">
    <w:name w:val="WW-Absatz-Standardschriftart11111111111111111111"/>
    <w:rsid w:val="00FF4086"/>
  </w:style>
  <w:style w:type="character" w:customStyle="1" w:styleId="WW-Absatz-Standardschriftart111111111111111111111">
    <w:name w:val="WW-Absatz-Standardschriftart111111111111111111111"/>
    <w:rsid w:val="00FF4086"/>
  </w:style>
  <w:style w:type="character" w:customStyle="1" w:styleId="WW-Absatz-Standardschriftart1111111111111111111111">
    <w:name w:val="WW-Absatz-Standardschriftart1111111111111111111111"/>
    <w:rsid w:val="00FF4086"/>
  </w:style>
  <w:style w:type="character" w:customStyle="1" w:styleId="WW-Absatz-Standardschriftart11111111111111111111111">
    <w:name w:val="WW-Absatz-Standardschriftart11111111111111111111111"/>
    <w:rsid w:val="00FF4086"/>
  </w:style>
  <w:style w:type="character" w:customStyle="1" w:styleId="WW-Absatz-Standardschriftart111111111111111111111111">
    <w:name w:val="WW-Absatz-Standardschriftart111111111111111111111111"/>
    <w:rsid w:val="00FF4086"/>
  </w:style>
  <w:style w:type="character" w:customStyle="1" w:styleId="WW-Absatz-Standardschriftart1111111111111111111111111">
    <w:name w:val="WW-Absatz-Standardschriftart1111111111111111111111111"/>
    <w:rsid w:val="00FF4086"/>
  </w:style>
  <w:style w:type="character" w:customStyle="1" w:styleId="WW-Absatz-Standardschriftart11111111111111111111111111">
    <w:name w:val="WW-Absatz-Standardschriftart11111111111111111111111111"/>
    <w:rsid w:val="00FF4086"/>
  </w:style>
  <w:style w:type="character" w:customStyle="1" w:styleId="WW-Absatz-Standardschriftart111111111111111111111111111">
    <w:name w:val="WW-Absatz-Standardschriftart111111111111111111111111111"/>
    <w:rsid w:val="00FF4086"/>
  </w:style>
  <w:style w:type="character" w:customStyle="1" w:styleId="WW-Absatz-Standardschriftart1111111111111111111111111111">
    <w:name w:val="WW-Absatz-Standardschriftart1111111111111111111111111111"/>
    <w:rsid w:val="00FF4086"/>
  </w:style>
  <w:style w:type="character" w:customStyle="1" w:styleId="WW-Absatz-Standardschriftart11111111111111111111111111111">
    <w:name w:val="WW-Absatz-Standardschriftart11111111111111111111111111111"/>
    <w:rsid w:val="00FF4086"/>
  </w:style>
  <w:style w:type="character" w:customStyle="1" w:styleId="10">
    <w:name w:val="Основной шрифт абзаца1"/>
    <w:rsid w:val="00FF4086"/>
  </w:style>
  <w:style w:type="character" w:customStyle="1" w:styleId="a5">
    <w:name w:val="Символ нумерации"/>
    <w:rsid w:val="00FF4086"/>
  </w:style>
  <w:style w:type="character" w:styleId="a6">
    <w:name w:val="Strong"/>
    <w:basedOn w:val="10"/>
    <w:qFormat/>
    <w:rsid w:val="00FF4086"/>
    <w:rPr>
      <w:b/>
      <w:bCs/>
    </w:rPr>
  </w:style>
  <w:style w:type="character" w:customStyle="1" w:styleId="20">
    <w:name w:val="Основной шрифт абзаца2"/>
    <w:rsid w:val="00FF4086"/>
  </w:style>
  <w:style w:type="character" w:styleId="a7">
    <w:name w:val="Hyperlink"/>
    <w:rsid w:val="00FF4086"/>
    <w:rPr>
      <w:color w:val="000080"/>
      <w:u w:val="single"/>
    </w:rPr>
  </w:style>
  <w:style w:type="character" w:customStyle="1" w:styleId="a8">
    <w:name w:val="Маркеры списка"/>
    <w:rsid w:val="00FF4086"/>
    <w:rPr>
      <w:rFonts w:ascii="OpenSymbol" w:eastAsia="OpenSymbol" w:hAnsi="OpenSymbol" w:cs="OpenSymbol"/>
    </w:rPr>
  </w:style>
  <w:style w:type="paragraph" w:customStyle="1" w:styleId="a0">
    <w:name w:val="Заголовок"/>
    <w:basedOn w:val="a"/>
    <w:next w:val="a1"/>
    <w:rsid w:val="00FF4086"/>
    <w:pPr>
      <w:keepNext/>
      <w:spacing w:before="240" w:after="120"/>
    </w:pPr>
    <w:rPr>
      <w:rFonts w:ascii="Arial" w:eastAsia="Lucida Sans Unicode" w:hAnsi="Arial" w:cs="Mangal"/>
      <w:sz w:val="28"/>
      <w:szCs w:val="28"/>
    </w:rPr>
  </w:style>
  <w:style w:type="paragraph" w:styleId="a1">
    <w:name w:val="Body Text"/>
    <w:basedOn w:val="a"/>
    <w:rsid w:val="00FF4086"/>
    <w:pPr>
      <w:spacing w:after="120"/>
    </w:pPr>
  </w:style>
  <w:style w:type="paragraph" w:styleId="a9">
    <w:name w:val="List"/>
    <w:basedOn w:val="a1"/>
    <w:rsid w:val="00FF4086"/>
    <w:rPr>
      <w:rFonts w:ascii="Arial" w:hAnsi="Arial" w:cs="Mangal"/>
    </w:rPr>
  </w:style>
  <w:style w:type="paragraph" w:customStyle="1" w:styleId="11">
    <w:name w:val="Название1"/>
    <w:basedOn w:val="a"/>
    <w:rsid w:val="00FF4086"/>
    <w:pPr>
      <w:suppressLineNumbers/>
      <w:spacing w:before="120" w:after="120"/>
    </w:pPr>
    <w:rPr>
      <w:rFonts w:ascii="Arial" w:hAnsi="Arial" w:cs="Mangal"/>
      <w:i/>
      <w:iCs/>
      <w:sz w:val="20"/>
    </w:rPr>
  </w:style>
  <w:style w:type="paragraph" w:customStyle="1" w:styleId="12">
    <w:name w:val="Указатель1"/>
    <w:basedOn w:val="a"/>
    <w:rsid w:val="00FF4086"/>
    <w:pPr>
      <w:suppressLineNumbers/>
    </w:pPr>
    <w:rPr>
      <w:rFonts w:ascii="Arial" w:hAnsi="Arial" w:cs="Mangal"/>
    </w:rPr>
  </w:style>
  <w:style w:type="paragraph" w:customStyle="1" w:styleId="aa">
    <w:name w:val="Содержимое таблицы"/>
    <w:basedOn w:val="a"/>
    <w:rsid w:val="00FF4086"/>
    <w:pPr>
      <w:suppressLineNumbers/>
    </w:pPr>
  </w:style>
  <w:style w:type="paragraph" w:customStyle="1" w:styleId="ab">
    <w:name w:val="Заголовок таблицы"/>
    <w:basedOn w:val="aa"/>
    <w:rsid w:val="00FF4086"/>
    <w:pPr>
      <w:jc w:val="center"/>
    </w:pPr>
    <w:rPr>
      <w:b/>
      <w:bCs/>
    </w:rPr>
  </w:style>
  <w:style w:type="paragraph" w:customStyle="1" w:styleId="ConsPlusNormal">
    <w:name w:val="ConsPlusNormal"/>
    <w:next w:val="a"/>
    <w:rsid w:val="00FF4086"/>
    <w:pPr>
      <w:widowControl w:val="0"/>
      <w:suppressAutoHyphens/>
      <w:autoSpaceDE w:val="0"/>
      <w:ind w:firstLine="720"/>
    </w:pPr>
    <w:rPr>
      <w:rFonts w:ascii="Arial" w:eastAsia="Arial" w:hAnsi="Arial" w:cs="Arial"/>
      <w:lang w:eastAsia="hi-IN" w:bidi="hi-IN"/>
    </w:rPr>
  </w:style>
  <w:style w:type="paragraph" w:customStyle="1" w:styleId="ConsPlusNonformat">
    <w:name w:val="ConsPlusNonformat"/>
    <w:basedOn w:val="a"/>
    <w:next w:val="ConsPlusNormal"/>
    <w:rsid w:val="00FF4086"/>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FF4086"/>
    <w:pPr>
      <w:autoSpaceDE w:val="0"/>
    </w:pPr>
    <w:rPr>
      <w:rFonts w:ascii="Arial" w:eastAsia="Arial" w:hAnsi="Arial" w:cs="Arial"/>
      <w:b/>
      <w:bCs/>
      <w:sz w:val="20"/>
      <w:szCs w:val="20"/>
      <w:lang w:eastAsia="hi-IN" w:bidi="hi-IN"/>
    </w:rPr>
  </w:style>
  <w:style w:type="paragraph" w:customStyle="1" w:styleId="ConsPlusCell">
    <w:name w:val="ConsPlusCell"/>
    <w:basedOn w:val="a"/>
    <w:rsid w:val="00FF4086"/>
    <w:pPr>
      <w:autoSpaceDE w:val="0"/>
    </w:pPr>
    <w:rPr>
      <w:rFonts w:ascii="Arial" w:eastAsia="Arial" w:hAnsi="Arial" w:cs="Arial"/>
      <w:sz w:val="20"/>
      <w:szCs w:val="20"/>
      <w:lang w:eastAsia="hi-IN" w:bidi="hi-IN"/>
    </w:rPr>
  </w:style>
  <w:style w:type="paragraph" w:customStyle="1" w:styleId="ConsPlusDocList">
    <w:name w:val="ConsPlusDocList"/>
    <w:basedOn w:val="a"/>
    <w:rsid w:val="00FF4086"/>
    <w:pPr>
      <w:autoSpaceDE w:val="0"/>
    </w:pPr>
    <w:rPr>
      <w:rFonts w:ascii="Courier New" w:eastAsia="Courier New" w:hAnsi="Courier New" w:cs="Courier New"/>
      <w:sz w:val="20"/>
      <w:szCs w:val="20"/>
      <w:lang w:eastAsia="hi-IN" w:bidi="hi-IN"/>
    </w:rPr>
  </w:style>
  <w:style w:type="paragraph" w:styleId="ac">
    <w:name w:val="Normal (Web)"/>
    <w:basedOn w:val="a"/>
    <w:rsid w:val="00FF4086"/>
  </w:style>
  <w:style w:type="paragraph" w:styleId="HTML">
    <w:name w:val="HTML Preformatted"/>
    <w:basedOn w:val="a"/>
    <w:rsid w:val="00FF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rmal0">
    <w:name w:val="ConsPlusNormal"/>
    <w:rsid w:val="00FF4086"/>
    <w:pPr>
      <w:widowControl w:val="0"/>
      <w:suppressAutoHyphens/>
      <w:autoSpaceDE w:val="0"/>
    </w:pPr>
    <w:rPr>
      <w:rFonts w:ascii="Arial" w:eastAsia="Arial" w:hAnsi="Arial" w:cs="Arial"/>
      <w:lang w:eastAsia="hi-IN" w:bidi="hi-IN"/>
    </w:rPr>
  </w:style>
  <w:style w:type="paragraph" w:customStyle="1" w:styleId="wikip">
    <w:name w:val="wikip"/>
    <w:basedOn w:val="a"/>
    <w:rsid w:val="00FF4086"/>
    <w:pPr>
      <w:spacing w:before="280" w:after="280"/>
      <w:jc w:val="both"/>
    </w:pPr>
  </w:style>
  <w:style w:type="paragraph" w:styleId="ad">
    <w:name w:val="header"/>
    <w:basedOn w:val="a"/>
    <w:link w:val="ae"/>
    <w:unhideWhenUsed/>
    <w:rsid w:val="00F50CE1"/>
    <w:pPr>
      <w:tabs>
        <w:tab w:val="center" w:pos="4536"/>
        <w:tab w:val="right" w:pos="9072"/>
      </w:tabs>
      <w:suppressAutoHyphens w:val="0"/>
    </w:pPr>
    <w:rPr>
      <w:sz w:val="20"/>
      <w:szCs w:val="20"/>
      <w:lang w:eastAsia="ru-RU"/>
    </w:rPr>
  </w:style>
  <w:style w:type="character" w:customStyle="1" w:styleId="ae">
    <w:name w:val="Верхний колонтитул Знак"/>
    <w:basedOn w:val="a2"/>
    <w:link w:val="ad"/>
    <w:rsid w:val="00F50CE1"/>
  </w:style>
  <w:style w:type="paragraph" w:styleId="af">
    <w:name w:val="Balloon Text"/>
    <w:basedOn w:val="a"/>
    <w:link w:val="af0"/>
    <w:rsid w:val="00700830"/>
    <w:rPr>
      <w:rFonts w:ascii="Tahoma" w:hAnsi="Tahoma" w:cs="Tahoma"/>
      <w:sz w:val="16"/>
      <w:szCs w:val="16"/>
    </w:rPr>
  </w:style>
  <w:style w:type="character" w:customStyle="1" w:styleId="af0">
    <w:name w:val="Текст выноски Знак"/>
    <w:basedOn w:val="a2"/>
    <w:link w:val="af"/>
    <w:rsid w:val="00700830"/>
    <w:rPr>
      <w:rFonts w:ascii="Tahoma" w:hAnsi="Tahoma" w:cs="Tahoma"/>
      <w:sz w:val="16"/>
      <w:szCs w:val="16"/>
      <w:lang w:eastAsia="ar-SA"/>
    </w:rPr>
  </w:style>
  <w:style w:type="paragraph" w:styleId="af1">
    <w:name w:val="No Spacing"/>
    <w:uiPriority w:val="1"/>
    <w:qFormat/>
    <w:rsid w:val="007008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10150</Words>
  <Characters>57859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2</cp:revision>
  <cp:lastPrinted>2017-03-24T11:17:00Z</cp:lastPrinted>
  <dcterms:created xsi:type="dcterms:W3CDTF">2017-07-18T14:15:00Z</dcterms:created>
  <dcterms:modified xsi:type="dcterms:W3CDTF">2017-07-18T14:15:00Z</dcterms:modified>
</cp:coreProperties>
</file>